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D57" w:rsidRPr="005831DD" w:rsidRDefault="004327A1" w:rsidP="002975B2">
      <w:pPr>
        <w:outlineLvl w:val="0"/>
      </w:pPr>
      <w:r w:rsidRPr="005831DD">
        <w:t xml:space="preserve">Sayın </w:t>
      </w:r>
      <w:r w:rsidR="00974432">
        <w:t xml:space="preserve"> </w:t>
      </w:r>
      <w:r w:rsidR="00974432" w:rsidRPr="00E411CE">
        <w:rPr>
          <w:b/>
        </w:rPr>
        <w:t>MNG FAKTORİNG A.Ş.</w:t>
      </w:r>
      <w:r w:rsidR="00C5523E" w:rsidRPr="005831DD">
        <w:tab/>
      </w:r>
      <w:r w:rsidR="00C5523E" w:rsidRPr="005831DD">
        <w:tab/>
      </w:r>
      <w:r w:rsidR="00C5523E" w:rsidRPr="005831DD">
        <w:tab/>
      </w:r>
      <w:r w:rsidR="00C5523E" w:rsidRPr="005831DD">
        <w:tab/>
      </w:r>
      <w:r w:rsidR="00C5523E" w:rsidRPr="005831DD">
        <w:tab/>
      </w:r>
      <w:r w:rsidR="00C5523E" w:rsidRPr="005831DD">
        <w:tab/>
      </w:r>
      <w:r w:rsidR="00C5523E" w:rsidRPr="005831DD">
        <w:tab/>
      </w:r>
      <w:r w:rsidR="00C5523E" w:rsidRPr="005831DD">
        <w:rPr>
          <w:color w:val="808080"/>
        </w:rPr>
        <w:t>____</w:t>
      </w:r>
      <w:r w:rsidR="00C5523E" w:rsidRPr="005831DD">
        <w:t xml:space="preserve"> / </w:t>
      </w:r>
      <w:r w:rsidR="00C5523E" w:rsidRPr="005831DD">
        <w:rPr>
          <w:color w:val="808080"/>
        </w:rPr>
        <w:t>____</w:t>
      </w:r>
      <w:r w:rsidR="00C5523E" w:rsidRPr="005831DD">
        <w:t xml:space="preserve"> / 20</w:t>
      </w:r>
      <w:r w:rsidR="00C5523E" w:rsidRPr="005831DD">
        <w:rPr>
          <w:color w:val="808080"/>
        </w:rPr>
        <w:t>_____</w:t>
      </w:r>
    </w:p>
    <w:p w:rsidR="00841D57" w:rsidRDefault="00841D57">
      <w:pPr>
        <w:rPr>
          <w:rFonts w:ascii="Arial" w:hAnsi="Arial" w:cs="Arial"/>
        </w:rPr>
      </w:pPr>
    </w:p>
    <w:p w:rsidR="009269BF" w:rsidRPr="005831DD" w:rsidRDefault="009269BF">
      <w:pPr>
        <w:rPr>
          <w:rFonts w:ascii="Arial" w:hAnsi="Arial" w:cs="Arial"/>
        </w:rPr>
      </w:pPr>
    </w:p>
    <w:p w:rsidR="001D0E36" w:rsidRPr="00760503" w:rsidRDefault="001D0E36" w:rsidP="001D0E36">
      <w:pPr>
        <w:tabs>
          <w:tab w:val="left" w:pos="5940"/>
          <w:tab w:val="left" w:pos="11160"/>
        </w:tabs>
        <w:jc w:val="both"/>
      </w:pPr>
      <w:r w:rsidRPr="00760503">
        <w:t>Şirketiniz ile imzalamış olduğumuz her türlü faktoring sözleşmesi ve bilcümle ekleri hükümleri uyarınca aşağıda / ekte dökümünü yaptığımız faturalar ve /veya fatura yerine geçen belgeler konusu alacaklarımızın şirketinize devir edilmiş olduğunu beyan, kabul ve taahhüt ederiz.</w:t>
      </w:r>
    </w:p>
    <w:p w:rsidR="001D0E36" w:rsidRPr="00760503" w:rsidRDefault="001D0E36" w:rsidP="001D0E36">
      <w:pPr>
        <w:jc w:val="both"/>
      </w:pPr>
    </w:p>
    <w:p w:rsidR="001D0E36" w:rsidRPr="00760503" w:rsidRDefault="001D0E36" w:rsidP="001D0E36">
      <w:pPr>
        <w:jc w:val="both"/>
      </w:pPr>
      <w:r w:rsidRPr="00760503">
        <w:t>Tarafınıza devir edilmiş aşağıda /ekte dökümü bulunan fatura ve /veya fatura yerine geçen belgeler konusu alacaklarımızın;</w:t>
      </w:r>
    </w:p>
    <w:p w:rsidR="00A91DE4" w:rsidRDefault="00A91DE4" w:rsidP="00A91DE4">
      <w:pPr>
        <w:numPr>
          <w:ilvl w:val="0"/>
          <w:numId w:val="1"/>
        </w:numPr>
        <w:suppressAutoHyphens w:val="0"/>
        <w:jc w:val="both"/>
      </w:pPr>
      <w:r>
        <w:t>Alıcılarımız (borçlularımız) ile aramızdaki mal veya hizmet satışlarımızdan kaynaklandığını ve satılan malların alıcılarımıza tam ve eksiksiz olarak teslim edildiğini, belge içeriği ile mal/hizmet satış konusunun aynı olduğunu, hizmetlerin tam ve eksiksiz olarak yerine getirilip tamamlandığını;</w:t>
      </w:r>
    </w:p>
    <w:p w:rsidR="00A91DE4" w:rsidRDefault="00A91DE4" w:rsidP="00A91DE4">
      <w:pPr>
        <w:numPr>
          <w:ilvl w:val="0"/>
          <w:numId w:val="1"/>
        </w:numPr>
        <w:suppressAutoHyphens w:val="0"/>
        <w:jc w:val="both"/>
      </w:pPr>
      <w:r>
        <w:t xml:space="preserve">Şirketinizden başka bir gerçek veya tüzel kişiye devir edilmediğini, üzerinde ihtiyati haciz,  haciz, ihtiyati tedbir veya rehin gibi başkaca herhangi bir takyidat olmadığını; </w:t>
      </w:r>
    </w:p>
    <w:p w:rsidR="00A91DE4" w:rsidRDefault="00A91DE4" w:rsidP="00A91DE4">
      <w:pPr>
        <w:numPr>
          <w:ilvl w:val="0"/>
          <w:numId w:val="1"/>
        </w:numPr>
        <w:suppressAutoHyphens w:val="0"/>
        <w:jc w:val="both"/>
      </w:pPr>
      <w:r>
        <w:t xml:space="preserve">Alacağın devrini engelleyen bir sözleşme veya sözleşme hükmü bulunmadığını, alacağın devrinin sözleşme veya sözleşme hükmü gereğince fatura borçlusunun onayına tabi olduğu hallerde bu onayın tarafımızca alındığını, onaya ilişkin belgenin tarafınızca talep edilmesi halinde derhal şirketiniz ile paylaşılacağını, beyanımızın yanıltıcı olması durumunda uğrayacağınız tüm zararın şirketimize ait olduğunu; </w:t>
      </w:r>
    </w:p>
    <w:p w:rsidR="001D0E36" w:rsidRPr="00760503" w:rsidRDefault="001D0E36" w:rsidP="001D0E36">
      <w:pPr>
        <w:numPr>
          <w:ilvl w:val="0"/>
          <w:numId w:val="1"/>
        </w:numPr>
        <w:suppressAutoHyphens w:val="0"/>
        <w:jc w:val="both"/>
      </w:pPr>
      <w:r w:rsidRPr="00760503">
        <w:t>Şirketimiz kayıtlarında yer aldığını; ilgili belgelerin iptali, iadesi veya mahsubu halinde durumu derhal tarafınıza bildireceğimizi ve aldığımız ön ödeme tutarlarını derhal, nakden iade edeceğimizi veya yeni belge düzenlenmiş olması halinde derhal yeni belgeleri de devir edeceğimizi;</w:t>
      </w:r>
    </w:p>
    <w:p w:rsidR="001D0E36" w:rsidRPr="00760503" w:rsidRDefault="0096774D" w:rsidP="001D0E36">
      <w:pPr>
        <w:numPr>
          <w:ilvl w:val="0"/>
          <w:numId w:val="1"/>
        </w:numPr>
        <w:suppressAutoHyphens w:val="0"/>
        <w:jc w:val="both"/>
      </w:pPr>
      <w:r w:rsidRPr="00760503">
        <w:t>Aşağıda / ekte listelenen ö</w:t>
      </w:r>
      <w:r w:rsidR="001D0E36" w:rsidRPr="00760503">
        <w:t>deme araçları</w:t>
      </w:r>
      <w:r w:rsidRPr="00760503">
        <w:t>nın</w:t>
      </w:r>
      <w:r w:rsidR="001D0E36" w:rsidRPr="00760503">
        <w:t xml:space="preserve"> vadelerinin alacağın vadesi</w:t>
      </w:r>
      <w:r w:rsidRPr="00760503">
        <w:t xml:space="preserve"> </w:t>
      </w:r>
      <w:r w:rsidR="001D0E36" w:rsidRPr="00760503">
        <w:t>/</w:t>
      </w:r>
      <w:r w:rsidRPr="00760503">
        <w:t xml:space="preserve"> </w:t>
      </w:r>
      <w:r w:rsidR="001D0E36" w:rsidRPr="00760503">
        <w:t>vadeleri olduğunu;</w:t>
      </w:r>
    </w:p>
    <w:p w:rsidR="005831DD" w:rsidRPr="00760503" w:rsidRDefault="001D0E36" w:rsidP="00AE5EFF">
      <w:pPr>
        <w:numPr>
          <w:ilvl w:val="0"/>
          <w:numId w:val="3"/>
        </w:numPr>
        <w:suppressAutoHyphens w:val="0"/>
        <w:jc w:val="both"/>
      </w:pPr>
      <w:r w:rsidRPr="00760503">
        <w:t xml:space="preserve">İlgili borçlular ya da 3.kişiler tarafından tarafımıza ödenmeleri halinde derhal şirketinize transfer edileceğini; </w:t>
      </w:r>
    </w:p>
    <w:p w:rsidR="001D0E36" w:rsidRPr="00760503" w:rsidRDefault="001D0E36" w:rsidP="005831DD">
      <w:pPr>
        <w:suppressAutoHyphens w:val="0"/>
        <w:ind w:left="720"/>
        <w:jc w:val="both"/>
      </w:pPr>
      <w:r w:rsidRPr="00760503">
        <w:t>belirtir,</w:t>
      </w:r>
    </w:p>
    <w:p w:rsidR="001D0E36" w:rsidRPr="00760503" w:rsidRDefault="001D0E36" w:rsidP="001D0E36">
      <w:pPr>
        <w:numPr>
          <w:ilvl w:val="0"/>
          <w:numId w:val="2"/>
        </w:numPr>
        <w:suppressAutoHyphens w:val="0"/>
        <w:jc w:val="both"/>
      </w:pPr>
      <w:r w:rsidRPr="00760503">
        <w:t>Ortaklık yapımızda, imza yetkilerimizde ve iletişim bilgilerimizde son bildirim tarihinden sonra herhangi bir değişiklik olmadığını; olması halinde tarafınıza bilgi verileceğini ve bu konudaki olası ihtilaf ve sorunlardan dolayı sorumluluğun tarafımızda olduğunu;</w:t>
      </w:r>
    </w:p>
    <w:p w:rsidR="001D0E36" w:rsidRPr="00760503" w:rsidRDefault="001D0E36" w:rsidP="001D0E36">
      <w:pPr>
        <w:numPr>
          <w:ilvl w:val="0"/>
          <w:numId w:val="2"/>
        </w:numPr>
        <w:suppressAutoHyphens w:val="0"/>
        <w:jc w:val="both"/>
      </w:pPr>
      <w:r w:rsidRPr="00760503">
        <w:t xml:space="preserve">5549 sayılı Suç Gelirlerinin Aklanmasının Önlenmesi yasası kapsamında kendi nam ve hesabımıza hareket ettiğimizi;  </w:t>
      </w:r>
    </w:p>
    <w:p w:rsidR="00B06A22" w:rsidRPr="00760503" w:rsidRDefault="001D0E36" w:rsidP="007977C5">
      <w:pPr>
        <w:jc w:val="both"/>
      </w:pPr>
      <w:r w:rsidRPr="00760503">
        <w:t>yukarıda sayılan koşulları yerine getirmememiz durumunda</w:t>
      </w:r>
      <w:r w:rsidR="00C37795" w:rsidRPr="00760503">
        <w:t>,</w:t>
      </w:r>
      <w:r w:rsidRPr="00760503">
        <w:t xml:space="preserve"> </w:t>
      </w:r>
      <w:r w:rsidR="00C37795" w:rsidRPr="00760503">
        <w:t>f</w:t>
      </w:r>
      <w:r w:rsidRPr="00760503">
        <w:t>aktoring sözleşmelerinden doğan haklarınızın saklı bulunduğunu gayri kabili rücu beyan, kabul ve taahhüt ederiz.</w:t>
      </w:r>
    </w:p>
    <w:p w:rsidR="00942B92" w:rsidRDefault="00942B92" w:rsidP="007977C5">
      <w:pPr>
        <w:jc w:val="both"/>
        <w:rPr>
          <w:rFonts w:ascii="Arial" w:hAnsi="Arial" w:cs="Arial"/>
          <w:sz w:val="18"/>
          <w:szCs w:val="18"/>
        </w:rPr>
      </w:pPr>
    </w:p>
    <w:tbl>
      <w:tblPr>
        <w:tblW w:w="11023" w:type="dxa"/>
        <w:tblInd w:w="-55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4A0" w:firstRow="1" w:lastRow="0" w:firstColumn="1" w:lastColumn="0" w:noHBand="0" w:noVBand="1"/>
      </w:tblPr>
      <w:tblGrid>
        <w:gridCol w:w="728"/>
        <w:gridCol w:w="1053"/>
        <w:gridCol w:w="2376"/>
        <w:gridCol w:w="978"/>
        <w:gridCol w:w="699"/>
        <w:gridCol w:w="701"/>
        <w:gridCol w:w="1118"/>
        <w:gridCol w:w="1259"/>
        <w:gridCol w:w="977"/>
        <w:gridCol w:w="1134"/>
      </w:tblGrid>
      <w:tr w:rsidR="005B5A3F" w:rsidRPr="00742EA2" w:rsidTr="006630C0">
        <w:trPr>
          <w:trHeight w:val="271"/>
        </w:trPr>
        <w:tc>
          <w:tcPr>
            <w:tcW w:w="728" w:type="dxa"/>
            <w:vMerge w:val="restart"/>
            <w:shd w:val="pct10" w:color="auto" w:fill="auto"/>
            <w:vAlign w:val="center"/>
          </w:tcPr>
          <w:p w:rsidR="00871AE0" w:rsidRPr="00742EA2" w:rsidRDefault="005B5A3F" w:rsidP="00AE5EFF">
            <w:pPr>
              <w:jc w:val="center"/>
              <w:rPr>
                <w:b/>
                <w:i/>
                <w:sz w:val="20"/>
                <w:szCs w:val="20"/>
              </w:rPr>
            </w:pPr>
            <w:r w:rsidRPr="00742EA2">
              <w:rPr>
                <w:b/>
                <w:i/>
                <w:sz w:val="20"/>
                <w:szCs w:val="20"/>
              </w:rPr>
              <w:t>SIRA NO</w:t>
            </w:r>
          </w:p>
        </w:tc>
        <w:tc>
          <w:tcPr>
            <w:tcW w:w="1053" w:type="dxa"/>
            <w:vMerge w:val="restart"/>
            <w:shd w:val="pct10" w:color="auto" w:fill="auto"/>
            <w:vAlign w:val="center"/>
          </w:tcPr>
          <w:p w:rsidR="00871AE0" w:rsidRPr="00742EA2" w:rsidRDefault="005B5A3F" w:rsidP="00AE5EFF">
            <w:pPr>
              <w:jc w:val="center"/>
              <w:rPr>
                <w:b/>
                <w:i/>
                <w:sz w:val="20"/>
                <w:szCs w:val="20"/>
              </w:rPr>
            </w:pPr>
            <w:r w:rsidRPr="00742EA2">
              <w:rPr>
                <w:b/>
                <w:i/>
                <w:sz w:val="20"/>
                <w:szCs w:val="20"/>
              </w:rPr>
              <w:t>ALICI VKN</w:t>
            </w:r>
          </w:p>
        </w:tc>
        <w:tc>
          <w:tcPr>
            <w:tcW w:w="2376" w:type="dxa"/>
            <w:vMerge w:val="restart"/>
            <w:shd w:val="pct10" w:color="auto" w:fill="auto"/>
            <w:vAlign w:val="center"/>
          </w:tcPr>
          <w:p w:rsidR="00871AE0" w:rsidRPr="00742EA2" w:rsidRDefault="005B5A3F" w:rsidP="00AE5EFF">
            <w:pPr>
              <w:jc w:val="center"/>
              <w:rPr>
                <w:b/>
                <w:i/>
                <w:sz w:val="20"/>
                <w:szCs w:val="20"/>
              </w:rPr>
            </w:pPr>
            <w:r w:rsidRPr="00742EA2">
              <w:rPr>
                <w:b/>
                <w:i/>
                <w:sz w:val="20"/>
                <w:szCs w:val="20"/>
              </w:rPr>
              <w:t>ALICI UNVANI</w:t>
            </w:r>
          </w:p>
        </w:tc>
        <w:tc>
          <w:tcPr>
            <w:tcW w:w="4755" w:type="dxa"/>
            <w:gridSpan w:val="5"/>
            <w:tcBorders>
              <w:bottom w:val="single" w:sz="6" w:space="0" w:color="808080"/>
            </w:tcBorders>
            <w:shd w:val="pct10" w:color="auto" w:fill="auto"/>
            <w:vAlign w:val="center"/>
          </w:tcPr>
          <w:p w:rsidR="00871AE0" w:rsidRPr="00742EA2" w:rsidRDefault="005B5A3F" w:rsidP="00AE5EFF">
            <w:pPr>
              <w:jc w:val="center"/>
              <w:rPr>
                <w:b/>
                <w:i/>
                <w:sz w:val="20"/>
                <w:szCs w:val="20"/>
              </w:rPr>
            </w:pPr>
            <w:r w:rsidRPr="00742EA2">
              <w:rPr>
                <w:b/>
                <w:i/>
                <w:sz w:val="20"/>
                <w:szCs w:val="20"/>
              </w:rPr>
              <w:t>BELGE</w:t>
            </w:r>
          </w:p>
        </w:tc>
        <w:tc>
          <w:tcPr>
            <w:tcW w:w="977" w:type="dxa"/>
            <w:vMerge w:val="restart"/>
            <w:shd w:val="pct10" w:color="auto" w:fill="auto"/>
            <w:vAlign w:val="center"/>
          </w:tcPr>
          <w:p w:rsidR="00871AE0" w:rsidRPr="00742EA2" w:rsidRDefault="005B5A3F" w:rsidP="00AE5EFF">
            <w:pPr>
              <w:jc w:val="center"/>
              <w:rPr>
                <w:b/>
                <w:i/>
                <w:sz w:val="20"/>
                <w:szCs w:val="20"/>
              </w:rPr>
            </w:pPr>
            <w:r w:rsidRPr="00742EA2">
              <w:rPr>
                <w:b/>
                <w:i/>
                <w:sz w:val="20"/>
                <w:szCs w:val="20"/>
              </w:rPr>
              <w:t>PARA BİRİMİ</w:t>
            </w:r>
          </w:p>
        </w:tc>
        <w:tc>
          <w:tcPr>
            <w:tcW w:w="1134" w:type="dxa"/>
            <w:vMerge w:val="restart"/>
            <w:shd w:val="pct10" w:color="auto" w:fill="auto"/>
            <w:vAlign w:val="center"/>
          </w:tcPr>
          <w:p w:rsidR="00871AE0" w:rsidRPr="00742EA2" w:rsidRDefault="005B5A3F" w:rsidP="00AE5EFF">
            <w:pPr>
              <w:jc w:val="center"/>
              <w:rPr>
                <w:b/>
                <w:i/>
                <w:sz w:val="20"/>
                <w:szCs w:val="20"/>
              </w:rPr>
            </w:pPr>
            <w:r w:rsidRPr="00742EA2">
              <w:rPr>
                <w:b/>
                <w:i/>
                <w:sz w:val="20"/>
                <w:szCs w:val="20"/>
              </w:rPr>
              <w:t>DEVİR TUTARI</w:t>
            </w:r>
          </w:p>
        </w:tc>
      </w:tr>
      <w:tr w:rsidR="005B5A3F" w:rsidRPr="00742EA2" w:rsidTr="006630C0">
        <w:trPr>
          <w:trHeight w:val="617"/>
        </w:trPr>
        <w:tc>
          <w:tcPr>
            <w:tcW w:w="728" w:type="dxa"/>
            <w:vMerge/>
            <w:shd w:val="clear" w:color="auto" w:fill="auto"/>
            <w:vAlign w:val="center"/>
          </w:tcPr>
          <w:p w:rsidR="00871AE0" w:rsidRPr="00742EA2" w:rsidRDefault="00871AE0" w:rsidP="00AE5EFF">
            <w:pPr>
              <w:jc w:val="center"/>
              <w:rPr>
                <w:b/>
                <w:i/>
                <w:sz w:val="20"/>
                <w:szCs w:val="20"/>
              </w:rPr>
            </w:pPr>
          </w:p>
        </w:tc>
        <w:tc>
          <w:tcPr>
            <w:tcW w:w="1053" w:type="dxa"/>
            <w:vMerge/>
            <w:shd w:val="clear" w:color="auto" w:fill="auto"/>
            <w:vAlign w:val="center"/>
          </w:tcPr>
          <w:p w:rsidR="00871AE0" w:rsidRPr="00742EA2" w:rsidRDefault="00871AE0" w:rsidP="00AE5EFF">
            <w:pPr>
              <w:jc w:val="center"/>
              <w:rPr>
                <w:b/>
                <w:i/>
                <w:sz w:val="20"/>
                <w:szCs w:val="20"/>
              </w:rPr>
            </w:pPr>
          </w:p>
        </w:tc>
        <w:tc>
          <w:tcPr>
            <w:tcW w:w="2376" w:type="dxa"/>
            <w:vMerge/>
            <w:shd w:val="clear" w:color="auto" w:fill="auto"/>
            <w:vAlign w:val="center"/>
          </w:tcPr>
          <w:p w:rsidR="00871AE0" w:rsidRPr="00742EA2" w:rsidRDefault="00871AE0" w:rsidP="00AE5EFF">
            <w:pPr>
              <w:jc w:val="center"/>
              <w:rPr>
                <w:b/>
                <w:i/>
                <w:sz w:val="20"/>
                <w:szCs w:val="20"/>
              </w:rPr>
            </w:pPr>
          </w:p>
        </w:tc>
        <w:tc>
          <w:tcPr>
            <w:tcW w:w="978" w:type="dxa"/>
            <w:shd w:val="pct10" w:color="auto" w:fill="auto"/>
            <w:vAlign w:val="center"/>
          </w:tcPr>
          <w:p w:rsidR="00871AE0" w:rsidRPr="00742EA2" w:rsidRDefault="005B5A3F" w:rsidP="00AE5EFF">
            <w:pPr>
              <w:jc w:val="center"/>
              <w:rPr>
                <w:b/>
                <w:i/>
                <w:sz w:val="20"/>
                <w:szCs w:val="20"/>
              </w:rPr>
            </w:pPr>
            <w:r w:rsidRPr="00742EA2">
              <w:rPr>
                <w:b/>
                <w:i/>
                <w:sz w:val="20"/>
                <w:szCs w:val="20"/>
              </w:rPr>
              <w:t>TARİHİ</w:t>
            </w:r>
          </w:p>
        </w:tc>
        <w:tc>
          <w:tcPr>
            <w:tcW w:w="699" w:type="dxa"/>
            <w:shd w:val="pct10" w:color="auto" w:fill="auto"/>
            <w:vAlign w:val="center"/>
          </w:tcPr>
          <w:p w:rsidR="00871AE0" w:rsidRPr="00742EA2" w:rsidRDefault="005B5A3F" w:rsidP="00AE5EFF">
            <w:pPr>
              <w:jc w:val="center"/>
              <w:rPr>
                <w:b/>
                <w:bCs/>
                <w:i/>
                <w:sz w:val="20"/>
                <w:szCs w:val="20"/>
              </w:rPr>
            </w:pPr>
            <w:r w:rsidRPr="00742EA2">
              <w:rPr>
                <w:b/>
                <w:bCs/>
                <w:i/>
                <w:sz w:val="20"/>
                <w:szCs w:val="20"/>
              </w:rPr>
              <w:t>SERİ NO</w:t>
            </w:r>
          </w:p>
        </w:tc>
        <w:tc>
          <w:tcPr>
            <w:tcW w:w="701" w:type="dxa"/>
            <w:shd w:val="pct10" w:color="auto" w:fill="auto"/>
            <w:vAlign w:val="center"/>
          </w:tcPr>
          <w:p w:rsidR="00871AE0" w:rsidRPr="00742EA2" w:rsidRDefault="005B5A3F" w:rsidP="00AE5EFF">
            <w:pPr>
              <w:jc w:val="center"/>
              <w:rPr>
                <w:b/>
                <w:bCs/>
                <w:i/>
                <w:sz w:val="20"/>
                <w:szCs w:val="20"/>
              </w:rPr>
            </w:pPr>
            <w:r w:rsidRPr="00742EA2">
              <w:rPr>
                <w:b/>
                <w:bCs/>
                <w:i/>
                <w:sz w:val="20"/>
                <w:szCs w:val="20"/>
              </w:rPr>
              <w:t>SIRA NO</w:t>
            </w:r>
          </w:p>
        </w:tc>
        <w:tc>
          <w:tcPr>
            <w:tcW w:w="1118" w:type="dxa"/>
            <w:shd w:val="pct10" w:color="auto" w:fill="auto"/>
            <w:vAlign w:val="center"/>
          </w:tcPr>
          <w:p w:rsidR="00871AE0" w:rsidRPr="00742EA2" w:rsidRDefault="005B5A3F" w:rsidP="00AE5EFF">
            <w:pPr>
              <w:jc w:val="center"/>
              <w:rPr>
                <w:b/>
                <w:i/>
                <w:sz w:val="20"/>
                <w:szCs w:val="20"/>
              </w:rPr>
            </w:pPr>
            <w:r w:rsidRPr="00742EA2">
              <w:rPr>
                <w:b/>
                <w:i/>
                <w:sz w:val="20"/>
                <w:szCs w:val="20"/>
              </w:rPr>
              <w:t>TUTARI</w:t>
            </w:r>
          </w:p>
        </w:tc>
        <w:tc>
          <w:tcPr>
            <w:tcW w:w="1259" w:type="dxa"/>
            <w:shd w:val="pct10" w:color="auto" w:fill="auto"/>
            <w:vAlign w:val="center"/>
          </w:tcPr>
          <w:p w:rsidR="00871AE0" w:rsidRPr="00742EA2" w:rsidRDefault="005B5A3F" w:rsidP="00AE5EFF">
            <w:pPr>
              <w:jc w:val="center"/>
              <w:rPr>
                <w:b/>
                <w:i/>
                <w:sz w:val="20"/>
                <w:szCs w:val="20"/>
              </w:rPr>
            </w:pPr>
            <w:r w:rsidRPr="00742EA2">
              <w:rPr>
                <w:b/>
                <w:i/>
                <w:sz w:val="20"/>
                <w:szCs w:val="20"/>
              </w:rPr>
              <w:t>YEVMİYE NO</w:t>
            </w:r>
          </w:p>
        </w:tc>
        <w:tc>
          <w:tcPr>
            <w:tcW w:w="977" w:type="dxa"/>
            <w:vMerge/>
            <w:shd w:val="clear" w:color="auto" w:fill="auto"/>
            <w:vAlign w:val="center"/>
          </w:tcPr>
          <w:p w:rsidR="00871AE0" w:rsidRPr="00742EA2" w:rsidRDefault="00871AE0" w:rsidP="00AE5EFF">
            <w:pPr>
              <w:jc w:val="center"/>
              <w:rPr>
                <w:b/>
                <w:i/>
                <w:sz w:val="20"/>
                <w:szCs w:val="20"/>
              </w:rPr>
            </w:pPr>
          </w:p>
        </w:tc>
        <w:tc>
          <w:tcPr>
            <w:tcW w:w="1134" w:type="dxa"/>
            <w:vMerge/>
            <w:shd w:val="clear" w:color="auto" w:fill="auto"/>
            <w:vAlign w:val="center"/>
          </w:tcPr>
          <w:p w:rsidR="00871AE0" w:rsidRPr="00742EA2" w:rsidRDefault="00871AE0" w:rsidP="00AE5EFF">
            <w:pPr>
              <w:jc w:val="center"/>
              <w:rPr>
                <w:b/>
                <w:i/>
                <w:sz w:val="20"/>
                <w:szCs w:val="20"/>
              </w:rPr>
            </w:pPr>
          </w:p>
        </w:tc>
      </w:tr>
      <w:tr w:rsidR="00663C17" w:rsidRPr="00742EA2" w:rsidTr="00760503">
        <w:trPr>
          <w:trHeight w:val="373"/>
        </w:trPr>
        <w:tc>
          <w:tcPr>
            <w:tcW w:w="728" w:type="dxa"/>
            <w:shd w:val="clear" w:color="auto" w:fill="auto"/>
            <w:vAlign w:val="center"/>
          </w:tcPr>
          <w:p w:rsidR="00871AE0" w:rsidRPr="00742EA2" w:rsidRDefault="00871AE0" w:rsidP="00AE5EFF">
            <w:pPr>
              <w:jc w:val="center"/>
              <w:rPr>
                <w:b/>
                <w:bCs/>
                <w:i/>
                <w:sz w:val="20"/>
                <w:szCs w:val="20"/>
              </w:rPr>
            </w:pPr>
          </w:p>
        </w:tc>
        <w:tc>
          <w:tcPr>
            <w:tcW w:w="1053" w:type="dxa"/>
            <w:shd w:val="clear" w:color="auto" w:fill="auto"/>
            <w:vAlign w:val="center"/>
          </w:tcPr>
          <w:p w:rsidR="00871AE0" w:rsidRPr="00742EA2" w:rsidRDefault="00871AE0" w:rsidP="00AE5EFF">
            <w:pPr>
              <w:jc w:val="right"/>
              <w:rPr>
                <w:b/>
                <w:bCs/>
                <w:i/>
                <w:sz w:val="20"/>
                <w:szCs w:val="20"/>
              </w:rPr>
            </w:pPr>
          </w:p>
        </w:tc>
        <w:tc>
          <w:tcPr>
            <w:tcW w:w="2376" w:type="dxa"/>
            <w:shd w:val="clear" w:color="auto" w:fill="auto"/>
            <w:vAlign w:val="center"/>
          </w:tcPr>
          <w:p w:rsidR="00871AE0" w:rsidRPr="00742EA2" w:rsidRDefault="00871AE0" w:rsidP="00AE5EFF">
            <w:pPr>
              <w:rPr>
                <w:b/>
                <w:bCs/>
                <w:i/>
                <w:sz w:val="20"/>
                <w:szCs w:val="20"/>
              </w:rPr>
            </w:pPr>
          </w:p>
        </w:tc>
        <w:tc>
          <w:tcPr>
            <w:tcW w:w="978" w:type="dxa"/>
            <w:shd w:val="clear" w:color="auto" w:fill="auto"/>
            <w:vAlign w:val="center"/>
          </w:tcPr>
          <w:p w:rsidR="00871AE0" w:rsidRPr="00742EA2" w:rsidRDefault="00871AE0" w:rsidP="00AE5EFF">
            <w:pPr>
              <w:jc w:val="center"/>
              <w:rPr>
                <w:b/>
                <w:bCs/>
                <w:i/>
                <w:sz w:val="20"/>
                <w:szCs w:val="20"/>
              </w:rPr>
            </w:pPr>
          </w:p>
        </w:tc>
        <w:tc>
          <w:tcPr>
            <w:tcW w:w="699" w:type="dxa"/>
            <w:shd w:val="clear" w:color="auto" w:fill="auto"/>
            <w:vAlign w:val="center"/>
          </w:tcPr>
          <w:p w:rsidR="00871AE0" w:rsidRPr="00742EA2" w:rsidRDefault="00871AE0" w:rsidP="00AE5EFF">
            <w:pPr>
              <w:jc w:val="center"/>
              <w:rPr>
                <w:b/>
                <w:bCs/>
                <w:i/>
                <w:sz w:val="20"/>
                <w:szCs w:val="20"/>
              </w:rPr>
            </w:pPr>
          </w:p>
        </w:tc>
        <w:tc>
          <w:tcPr>
            <w:tcW w:w="701" w:type="dxa"/>
            <w:shd w:val="clear" w:color="auto" w:fill="auto"/>
            <w:vAlign w:val="center"/>
          </w:tcPr>
          <w:p w:rsidR="00871AE0" w:rsidRPr="00742EA2" w:rsidRDefault="00871AE0" w:rsidP="00AE5EFF">
            <w:pPr>
              <w:jc w:val="right"/>
              <w:rPr>
                <w:b/>
                <w:bCs/>
                <w:i/>
                <w:sz w:val="20"/>
                <w:szCs w:val="20"/>
              </w:rPr>
            </w:pPr>
          </w:p>
        </w:tc>
        <w:tc>
          <w:tcPr>
            <w:tcW w:w="1118" w:type="dxa"/>
            <w:vAlign w:val="center"/>
          </w:tcPr>
          <w:p w:rsidR="00871AE0" w:rsidRPr="00742EA2" w:rsidRDefault="00871AE0" w:rsidP="00AE5EFF">
            <w:pPr>
              <w:jc w:val="right"/>
              <w:rPr>
                <w:b/>
                <w:bCs/>
                <w:i/>
                <w:sz w:val="20"/>
                <w:szCs w:val="20"/>
              </w:rPr>
            </w:pPr>
          </w:p>
        </w:tc>
        <w:tc>
          <w:tcPr>
            <w:tcW w:w="1259" w:type="dxa"/>
            <w:shd w:val="clear" w:color="auto" w:fill="auto"/>
            <w:vAlign w:val="center"/>
          </w:tcPr>
          <w:p w:rsidR="00871AE0" w:rsidRPr="00742EA2" w:rsidRDefault="00871AE0" w:rsidP="00AE5EFF">
            <w:pPr>
              <w:jc w:val="center"/>
              <w:rPr>
                <w:b/>
                <w:bCs/>
                <w:i/>
                <w:sz w:val="20"/>
                <w:szCs w:val="20"/>
              </w:rPr>
            </w:pPr>
          </w:p>
        </w:tc>
        <w:tc>
          <w:tcPr>
            <w:tcW w:w="977" w:type="dxa"/>
            <w:shd w:val="clear" w:color="auto" w:fill="auto"/>
            <w:vAlign w:val="center"/>
          </w:tcPr>
          <w:p w:rsidR="00871AE0" w:rsidRPr="00742EA2" w:rsidRDefault="00871AE0" w:rsidP="00AE5EFF">
            <w:pPr>
              <w:jc w:val="center"/>
              <w:rPr>
                <w:b/>
                <w:bCs/>
                <w:i/>
                <w:sz w:val="20"/>
                <w:szCs w:val="20"/>
              </w:rPr>
            </w:pPr>
          </w:p>
        </w:tc>
        <w:tc>
          <w:tcPr>
            <w:tcW w:w="1134" w:type="dxa"/>
            <w:shd w:val="clear" w:color="auto" w:fill="auto"/>
            <w:vAlign w:val="center"/>
          </w:tcPr>
          <w:p w:rsidR="00871AE0" w:rsidRPr="00742EA2" w:rsidRDefault="00871AE0" w:rsidP="00AE5EFF">
            <w:pPr>
              <w:jc w:val="right"/>
              <w:rPr>
                <w:b/>
                <w:bCs/>
                <w:i/>
                <w:sz w:val="20"/>
                <w:szCs w:val="20"/>
              </w:rPr>
            </w:pPr>
          </w:p>
        </w:tc>
      </w:tr>
      <w:tr w:rsidR="00663C17" w:rsidRPr="00742EA2" w:rsidTr="00760503">
        <w:trPr>
          <w:trHeight w:val="422"/>
        </w:trPr>
        <w:tc>
          <w:tcPr>
            <w:tcW w:w="728" w:type="dxa"/>
            <w:shd w:val="clear" w:color="auto" w:fill="auto"/>
            <w:vAlign w:val="center"/>
          </w:tcPr>
          <w:p w:rsidR="00871AE0" w:rsidRPr="00742EA2" w:rsidRDefault="00871AE0" w:rsidP="00AE5EFF">
            <w:pPr>
              <w:jc w:val="center"/>
              <w:rPr>
                <w:b/>
                <w:bCs/>
                <w:i/>
                <w:sz w:val="20"/>
                <w:szCs w:val="20"/>
              </w:rPr>
            </w:pPr>
          </w:p>
        </w:tc>
        <w:tc>
          <w:tcPr>
            <w:tcW w:w="1053" w:type="dxa"/>
            <w:shd w:val="clear" w:color="auto" w:fill="auto"/>
            <w:vAlign w:val="center"/>
          </w:tcPr>
          <w:p w:rsidR="00871AE0" w:rsidRPr="00742EA2" w:rsidRDefault="00871AE0" w:rsidP="00AE5EFF">
            <w:pPr>
              <w:jc w:val="right"/>
              <w:rPr>
                <w:b/>
                <w:bCs/>
                <w:i/>
                <w:sz w:val="20"/>
                <w:szCs w:val="20"/>
              </w:rPr>
            </w:pPr>
          </w:p>
        </w:tc>
        <w:tc>
          <w:tcPr>
            <w:tcW w:w="2376" w:type="dxa"/>
            <w:shd w:val="clear" w:color="auto" w:fill="auto"/>
            <w:vAlign w:val="center"/>
          </w:tcPr>
          <w:p w:rsidR="00871AE0" w:rsidRPr="00742EA2" w:rsidRDefault="00871AE0" w:rsidP="00AE5EFF">
            <w:pPr>
              <w:rPr>
                <w:b/>
                <w:bCs/>
                <w:i/>
                <w:sz w:val="20"/>
                <w:szCs w:val="20"/>
              </w:rPr>
            </w:pPr>
          </w:p>
        </w:tc>
        <w:tc>
          <w:tcPr>
            <w:tcW w:w="978" w:type="dxa"/>
            <w:shd w:val="clear" w:color="auto" w:fill="auto"/>
            <w:vAlign w:val="center"/>
          </w:tcPr>
          <w:p w:rsidR="00871AE0" w:rsidRPr="00742EA2" w:rsidRDefault="00871AE0" w:rsidP="00AE5EFF">
            <w:pPr>
              <w:jc w:val="center"/>
              <w:rPr>
                <w:b/>
                <w:bCs/>
                <w:i/>
                <w:sz w:val="20"/>
                <w:szCs w:val="20"/>
              </w:rPr>
            </w:pPr>
          </w:p>
        </w:tc>
        <w:tc>
          <w:tcPr>
            <w:tcW w:w="699" w:type="dxa"/>
            <w:shd w:val="clear" w:color="auto" w:fill="auto"/>
            <w:vAlign w:val="center"/>
          </w:tcPr>
          <w:p w:rsidR="00871AE0" w:rsidRPr="00742EA2" w:rsidRDefault="00871AE0" w:rsidP="00AE5EFF">
            <w:pPr>
              <w:jc w:val="center"/>
              <w:rPr>
                <w:b/>
                <w:bCs/>
                <w:i/>
                <w:sz w:val="20"/>
                <w:szCs w:val="20"/>
              </w:rPr>
            </w:pPr>
          </w:p>
        </w:tc>
        <w:tc>
          <w:tcPr>
            <w:tcW w:w="701" w:type="dxa"/>
            <w:shd w:val="clear" w:color="auto" w:fill="auto"/>
            <w:vAlign w:val="center"/>
          </w:tcPr>
          <w:p w:rsidR="00871AE0" w:rsidRPr="00742EA2" w:rsidRDefault="00871AE0" w:rsidP="00AE5EFF">
            <w:pPr>
              <w:jc w:val="right"/>
              <w:rPr>
                <w:b/>
                <w:bCs/>
                <w:i/>
                <w:sz w:val="20"/>
                <w:szCs w:val="20"/>
              </w:rPr>
            </w:pPr>
          </w:p>
        </w:tc>
        <w:tc>
          <w:tcPr>
            <w:tcW w:w="1118" w:type="dxa"/>
            <w:vAlign w:val="center"/>
          </w:tcPr>
          <w:p w:rsidR="00871AE0" w:rsidRPr="00742EA2" w:rsidRDefault="00871AE0" w:rsidP="00AE5EFF">
            <w:pPr>
              <w:jc w:val="right"/>
              <w:rPr>
                <w:b/>
                <w:bCs/>
                <w:i/>
                <w:sz w:val="20"/>
                <w:szCs w:val="20"/>
              </w:rPr>
            </w:pPr>
          </w:p>
        </w:tc>
        <w:tc>
          <w:tcPr>
            <w:tcW w:w="1259" w:type="dxa"/>
            <w:shd w:val="clear" w:color="auto" w:fill="auto"/>
            <w:vAlign w:val="center"/>
          </w:tcPr>
          <w:p w:rsidR="00871AE0" w:rsidRPr="00742EA2" w:rsidRDefault="00871AE0" w:rsidP="00AE5EFF">
            <w:pPr>
              <w:jc w:val="center"/>
              <w:rPr>
                <w:b/>
                <w:bCs/>
                <w:i/>
                <w:sz w:val="20"/>
                <w:szCs w:val="20"/>
              </w:rPr>
            </w:pPr>
          </w:p>
        </w:tc>
        <w:tc>
          <w:tcPr>
            <w:tcW w:w="977" w:type="dxa"/>
            <w:shd w:val="clear" w:color="auto" w:fill="auto"/>
            <w:vAlign w:val="center"/>
          </w:tcPr>
          <w:p w:rsidR="00871AE0" w:rsidRPr="00742EA2" w:rsidRDefault="00871AE0" w:rsidP="00AE5EFF">
            <w:pPr>
              <w:jc w:val="center"/>
              <w:rPr>
                <w:b/>
                <w:bCs/>
                <w:i/>
                <w:sz w:val="20"/>
                <w:szCs w:val="20"/>
              </w:rPr>
            </w:pPr>
          </w:p>
        </w:tc>
        <w:tc>
          <w:tcPr>
            <w:tcW w:w="1134" w:type="dxa"/>
            <w:shd w:val="clear" w:color="auto" w:fill="auto"/>
            <w:vAlign w:val="center"/>
          </w:tcPr>
          <w:p w:rsidR="00871AE0" w:rsidRPr="00742EA2" w:rsidRDefault="00871AE0" w:rsidP="00AE5EFF">
            <w:pPr>
              <w:jc w:val="right"/>
              <w:rPr>
                <w:b/>
                <w:bCs/>
                <w:i/>
                <w:sz w:val="20"/>
                <w:szCs w:val="20"/>
              </w:rPr>
            </w:pPr>
          </w:p>
        </w:tc>
      </w:tr>
      <w:tr w:rsidR="00663C17" w:rsidRPr="00742EA2" w:rsidTr="00760503">
        <w:trPr>
          <w:trHeight w:val="400"/>
        </w:trPr>
        <w:tc>
          <w:tcPr>
            <w:tcW w:w="728" w:type="dxa"/>
            <w:shd w:val="clear" w:color="auto" w:fill="auto"/>
            <w:vAlign w:val="center"/>
          </w:tcPr>
          <w:p w:rsidR="00871AE0" w:rsidRPr="00742EA2" w:rsidRDefault="00871AE0" w:rsidP="00AE5EFF">
            <w:pPr>
              <w:jc w:val="center"/>
              <w:rPr>
                <w:b/>
                <w:bCs/>
                <w:i/>
                <w:sz w:val="20"/>
                <w:szCs w:val="20"/>
              </w:rPr>
            </w:pPr>
          </w:p>
        </w:tc>
        <w:tc>
          <w:tcPr>
            <w:tcW w:w="1053" w:type="dxa"/>
            <w:shd w:val="clear" w:color="auto" w:fill="auto"/>
            <w:vAlign w:val="center"/>
          </w:tcPr>
          <w:p w:rsidR="00871AE0" w:rsidRPr="00742EA2" w:rsidRDefault="00871AE0" w:rsidP="00AE5EFF">
            <w:pPr>
              <w:jc w:val="right"/>
              <w:rPr>
                <w:b/>
                <w:bCs/>
                <w:i/>
                <w:sz w:val="20"/>
                <w:szCs w:val="20"/>
              </w:rPr>
            </w:pPr>
          </w:p>
        </w:tc>
        <w:tc>
          <w:tcPr>
            <w:tcW w:w="2376" w:type="dxa"/>
            <w:shd w:val="clear" w:color="auto" w:fill="auto"/>
            <w:vAlign w:val="center"/>
          </w:tcPr>
          <w:p w:rsidR="00871AE0" w:rsidRPr="00742EA2" w:rsidRDefault="00871AE0" w:rsidP="00AE5EFF">
            <w:pPr>
              <w:rPr>
                <w:b/>
                <w:bCs/>
                <w:i/>
                <w:sz w:val="20"/>
                <w:szCs w:val="20"/>
              </w:rPr>
            </w:pPr>
          </w:p>
        </w:tc>
        <w:tc>
          <w:tcPr>
            <w:tcW w:w="978" w:type="dxa"/>
            <w:shd w:val="clear" w:color="auto" w:fill="auto"/>
            <w:vAlign w:val="center"/>
          </w:tcPr>
          <w:p w:rsidR="00871AE0" w:rsidRPr="00742EA2" w:rsidRDefault="00871AE0" w:rsidP="00AE5EFF">
            <w:pPr>
              <w:jc w:val="center"/>
              <w:rPr>
                <w:b/>
                <w:bCs/>
                <w:i/>
                <w:sz w:val="20"/>
                <w:szCs w:val="20"/>
              </w:rPr>
            </w:pPr>
          </w:p>
        </w:tc>
        <w:tc>
          <w:tcPr>
            <w:tcW w:w="699" w:type="dxa"/>
            <w:shd w:val="clear" w:color="auto" w:fill="auto"/>
            <w:vAlign w:val="center"/>
          </w:tcPr>
          <w:p w:rsidR="00871AE0" w:rsidRPr="00742EA2" w:rsidRDefault="00871AE0" w:rsidP="00AE5EFF">
            <w:pPr>
              <w:jc w:val="center"/>
              <w:rPr>
                <w:b/>
                <w:bCs/>
                <w:i/>
                <w:sz w:val="20"/>
                <w:szCs w:val="20"/>
              </w:rPr>
            </w:pPr>
          </w:p>
        </w:tc>
        <w:tc>
          <w:tcPr>
            <w:tcW w:w="701" w:type="dxa"/>
            <w:shd w:val="clear" w:color="auto" w:fill="auto"/>
            <w:vAlign w:val="center"/>
          </w:tcPr>
          <w:p w:rsidR="00871AE0" w:rsidRPr="00742EA2" w:rsidRDefault="00871AE0" w:rsidP="00AE5EFF">
            <w:pPr>
              <w:jc w:val="right"/>
              <w:rPr>
                <w:b/>
                <w:bCs/>
                <w:i/>
                <w:sz w:val="20"/>
                <w:szCs w:val="20"/>
              </w:rPr>
            </w:pPr>
          </w:p>
        </w:tc>
        <w:tc>
          <w:tcPr>
            <w:tcW w:w="1118" w:type="dxa"/>
            <w:vAlign w:val="center"/>
          </w:tcPr>
          <w:p w:rsidR="00871AE0" w:rsidRPr="00742EA2" w:rsidRDefault="00871AE0" w:rsidP="00AE5EFF">
            <w:pPr>
              <w:jc w:val="right"/>
              <w:rPr>
                <w:b/>
                <w:bCs/>
                <w:i/>
                <w:sz w:val="20"/>
                <w:szCs w:val="20"/>
              </w:rPr>
            </w:pPr>
          </w:p>
        </w:tc>
        <w:tc>
          <w:tcPr>
            <w:tcW w:w="1259" w:type="dxa"/>
            <w:shd w:val="clear" w:color="auto" w:fill="auto"/>
            <w:vAlign w:val="center"/>
          </w:tcPr>
          <w:p w:rsidR="00871AE0" w:rsidRPr="00742EA2" w:rsidRDefault="00871AE0" w:rsidP="00AE5EFF">
            <w:pPr>
              <w:jc w:val="center"/>
              <w:rPr>
                <w:b/>
                <w:bCs/>
                <w:i/>
                <w:sz w:val="20"/>
                <w:szCs w:val="20"/>
              </w:rPr>
            </w:pPr>
          </w:p>
        </w:tc>
        <w:tc>
          <w:tcPr>
            <w:tcW w:w="977" w:type="dxa"/>
            <w:shd w:val="clear" w:color="auto" w:fill="auto"/>
            <w:vAlign w:val="center"/>
          </w:tcPr>
          <w:p w:rsidR="00871AE0" w:rsidRPr="00742EA2" w:rsidRDefault="00871AE0" w:rsidP="00AE5EFF">
            <w:pPr>
              <w:jc w:val="center"/>
              <w:rPr>
                <w:b/>
                <w:bCs/>
                <w:i/>
                <w:sz w:val="20"/>
                <w:szCs w:val="20"/>
              </w:rPr>
            </w:pPr>
          </w:p>
        </w:tc>
        <w:tc>
          <w:tcPr>
            <w:tcW w:w="1134" w:type="dxa"/>
            <w:shd w:val="clear" w:color="auto" w:fill="auto"/>
            <w:vAlign w:val="center"/>
          </w:tcPr>
          <w:p w:rsidR="00871AE0" w:rsidRPr="00742EA2" w:rsidRDefault="00871AE0" w:rsidP="00AE5EFF">
            <w:pPr>
              <w:jc w:val="right"/>
              <w:rPr>
                <w:b/>
                <w:bCs/>
                <w:i/>
                <w:sz w:val="20"/>
                <w:szCs w:val="20"/>
              </w:rPr>
            </w:pPr>
          </w:p>
        </w:tc>
      </w:tr>
      <w:tr w:rsidR="005B5A3F" w:rsidRPr="00742EA2" w:rsidTr="00760503">
        <w:trPr>
          <w:trHeight w:val="418"/>
        </w:trPr>
        <w:tc>
          <w:tcPr>
            <w:tcW w:w="728" w:type="dxa"/>
            <w:shd w:val="clear" w:color="auto" w:fill="auto"/>
            <w:vAlign w:val="center"/>
          </w:tcPr>
          <w:p w:rsidR="00F87051" w:rsidRPr="00742EA2" w:rsidRDefault="00F87051" w:rsidP="00AE5EFF">
            <w:pPr>
              <w:jc w:val="center"/>
              <w:rPr>
                <w:b/>
                <w:bCs/>
                <w:i/>
                <w:sz w:val="20"/>
                <w:szCs w:val="20"/>
              </w:rPr>
            </w:pPr>
          </w:p>
        </w:tc>
        <w:tc>
          <w:tcPr>
            <w:tcW w:w="1053" w:type="dxa"/>
            <w:shd w:val="clear" w:color="auto" w:fill="auto"/>
            <w:vAlign w:val="center"/>
          </w:tcPr>
          <w:p w:rsidR="00F87051" w:rsidRPr="00742EA2" w:rsidRDefault="00F87051" w:rsidP="00AE5EFF">
            <w:pPr>
              <w:jc w:val="right"/>
              <w:rPr>
                <w:b/>
                <w:bCs/>
                <w:i/>
                <w:sz w:val="20"/>
                <w:szCs w:val="20"/>
              </w:rPr>
            </w:pPr>
          </w:p>
        </w:tc>
        <w:tc>
          <w:tcPr>
            <w:tcW w:w="2376" w:type="dxa"/>
            <w:shd w:val="clear" w:color="auto" w:fill="auto"/>
            <w:vAlign w:val="center"/>
          </w:tcPr>
          <w:p w:rsidR="00F87051" w:rsidRPr="00742EA2" w:rsidRDefault="00F87051" w:rsidP="00AE5EFF">
            <w:pPr>
              <w:rPr>
                <w:b/>
                <w:bCs/>
                <w:i/>
                <w:sz w:val="20"/>
                <w:szCs w:val="20"/>
              </w:rPr>
            </w:pPr>
          </w:p>
        </w:tc>
        <w:tc>
          <w:tcPr>
            <w:tcW w:w="978" w:type="dxa"/>
            <w:shd w:val="clear" w:color="auto" w:fill="auto"/>
            <w:vAlign w:val="center"/>
          </w:tcPr>
          <w:p w:rsidR="00F87051" w:rsidRPr="00742EA2" w:rsidRDefault="00F87051" w:rsidP="00AE5EFF">
            <w:pPr>
              <w:jc w:val="center"/>
              <w:rPr>
                <w:b/>
                <w:bCs/>
                <w:i/>
                <w:sz w:val="20"/>
                <w:szCs w:val="20"/>
              </w:rPr>
            </w:pPr>
          </w:p>
        </w:tc>
        <w:tc>
          <w:tcPr>
            <w:tcW w:w="699" w:type="dxa"/>
            <w:shd w:val="clear" w:color="auto" w:fill="auto"/>
            <w:vAlign w:val="center"/>
          </w:tcPr>
          <w:p w:rsidR="00F87051" w:rsidRPr="00742EA2" w:rsidRDefault="00F87051" w:rsidP="00AE5EFF">
            <w:pPr>
              <w:jc w:val="center"/>
              <w:rPr>
                <w:b/>
                <w:bCs/>
                <w:i/>
                <w:sz w:val="20"/>
                <w:szCs w:val="20"/>
              </w:rPr>
            </w:pPr>
          </w:p>
        </w:tc>
        <w:tc>
          <w:tcPr>
            <w:tcW w:w="701" w:type="dxa"/>
            <w:shd w:val="clear" w:color="auto" w:fill="auto"/>
            <w:vAlign w:val="center"/>
          </w:tcPr>
          <w:p w:rsidR="00F87051" w:rsidRPr="00742EA2" w:rsidRDefault="00F87051" w:rsidP="00AE5EFF">
            <w:pPr>
              <w:jc w:val="right"/>
              <w:rPr>
                <w:b/>
                <w:bCs/>
                <w:i/>
                <w:sz w:val="20"/>
                <w:szCs w:val="20"/>
              </w:rPr>
            </w:pPr>
          </w:p>
        </w:tc>
        <w:tc>
          <w:tcPr>
            <w:tcW w:w="1118" w:type="dxa"/>
            <w:vAlign w:val="center"/>
          </w:tcPr>
          <w:p w:rsidR="00F87051" w:rsidRPr="00742EA2" w:rsidRDefault="00F87051" w:rsidP="00AE5EFF">
            <w:pPr>
              <w:jc w:val="right"/>
              <w:rPr>
                <w:b/>
                <w:bCs/>
                <w:i/>
                <w:sz w:val="20"/>
                <w:szCs w:val="20"/>
              </w:rPr>
            </w:pPr>
          </w:p>
        </w:tc>
        <w:tc>
          <w:tcPr>
            <w:tcW w:w="1259" w:type="dxa"/>
            <w:shd w:val="clear" w:color="auto" w:fill="auto"/>
            <w:vAlign w:val="center"/>
          </w:tcPr>
          <w:p w:rsidR="00F87051" w:rsidRPr="00742EA2" w:rsidRDefault="00F87051" w:rsidP="00AE5EFF">
            <w:pPr>
              <w:jc w:val="center"/>
              <w:rPr>
                <w:b/>
                <w:bCs/>
                <w:i/>
                <w:sz w:val="20"/>
                <w:szCs w:val="20"/>
              </w:rPr>
            </w:pPr>
          </w:p>
        </w:tc>
        <w:tc>
          <w:tcPr>
            <w:tcW w:w="977" w:type="dxa"/>
            <w:shd w:val="clear" w:color="auto" w:fill="auto"/>
            <w:vAlign w:val="center"/>
          </w:tcPr>
          <w:p w:rsidR="00F87051" w:rsidRPr="00742EA2" w:rsidRDefault="00F87051" w:rsidP="00AE5EFF">
            <w:pPr>
              <w:jc w:val="center"/>
              <w:rPr>
                <w:b/>
                <w:bCs/>
                <w:i/>
                <w:sz w:val="20"/>
                <w:szCs w:val="20"/>
              </w:rPr>
            </w:pPr>
          </w:p>
        </w:tc>
        <w:tc>
          <w:tcPr>
            <w:tcW w:w="1134" w:type="dxa"/>
            <w:shd w:val="clear" w:color="auto" w:fill="auto"/>
            <w:vAlign w:val="center"/>
          </w:tcPr>
          <w:p w:rsidR="00F87051" w:rsidRPr="00742EA2" w:rsidRDefault="00F87051" w:rsidP="00AE5EFF">
            <w:pPr>
              <w:jc w:val="right"/>
              <w:rPr>
                <w:b/>
                <w:bCs/>
                <w:i/>
                <w:sz w:val="20"/>
                <w:szCs w:val="20"/>
              </w:rPr>
            </w:pPr>
          </w:p>
        </w:tc>
      </w:tr>
      <w:tr w:rsidR="005B5A3F" w:rsidRPr="00742EA2" w:rsidTr="00760503">
        <w:trPr>
          <w:trHeight w:val="410"/>
        </w:trPr>
        <w:tc>
          <w:tcPr>
            <w:tcW w:w="728" w:type="dxa"/>
            <w:shd w:val="clear" w:color="auto" w:fill="auto"/>
            <w:vAlign w:val="center"/>
          </w:tcPr>
          <w:p w:rsidR="00F87051" w:rsidRPr="00742EA2" w:rsidRDefault="00F87051" w:rsidP="00AE5EFF">
            <w:pPr>
              <w:jc w:val="center"/>
              <w:rPr>
                <w:b/>
                <w:bCs/>
                <w:i/>
                <w:sz w:val="20"/>
                <w:szCs w:val="20"/>
              </w:rPr>
            </w:pPr>
          </w:p>
        </w:tc>
        <w:tc>
          <w:tcPr>
            <w:tcW w:w="1053" w:type="dxa"/>
            <w:shd w:val="clear" w:color="auto" w:fill="auto"/>
            <w:vAlign w:val="center"/>
          </w:tcPr>
          <w:p w:rsidR="00F87051" w:rsidRPr="00742EA2" w:rsidRDefault="00F87051" w:rsidP="00AE5EFF">
            <w:pPr>
              <w:jc w:val="right"/>
              <w:rPr>
                <w:b/>
                <w:bCs/>
                <w:i/>
                <w:sz w:val="20"/>
                <w:szCs w:val="20"/>
              </w:rPr>
            </w:pPr>
          </w:p>
        </w:tc>
        <w:tc>
          <w:tcPr>
            <w:tcW w:w="2376" w:type="dxa"/>
            <w:shd w:val="clear" w:color="auto" w:fill="auto"/>
            <w:vAlign w:val="center"/>
          </w:tcPr>
          <w:p w:rsidR="00F87051" w:rsidRPr="00742EA2" w:rsidRDefault="00F87051" w:rsidP="00AE5EFF">
            <w:pPr>
              <w:rPr>
                <w:b/>
                <w:bCs/>
                <w:i/>
                <w:sz w:val="20"/>
                <w:szCs w:val="20"/>
              </w:rPr>
            </w:pPr>
          </w:p>
        </w:tc>
        <w:tc>
          <w:tcPr>
            <w:tcW w:w="978" w:type="dxa"/>
            <w:shd w:val="clear" w:color="auto" w:fill="auto"/>
            <w:vAlign w:val="center"/>
          </w:tcPr>
          <w:p w:rsidR="00F87051" w:rsidRPr="00742EA2" w:rsidRDefault="00F87051" w:rsidP="00AE5EFF">
            <w:pPr>
              <w:jc w:val="center"/>
              <w:rPr>
                <w:b/>
                <w:bCs/>
                <w:i/>
                <w:sz w:val="20"/>
                <w:szCs w:val="20"/>
              </w:rPr>
            </w:pPr>
          </w:p>
        </w:tc>
        <w:tc>
          <w:tcPr>
            <w:tcW w:w="699" w:type="dxa"/>
            <w:shd w:val="clear" w:color="auto" w:fill="auto"/>
            <w:vAlign w:val="center"/>
          </w:tcPr>
          <w:p w:rsidR="00F87051" w:rsidRPr="00742EA2" w:rsidRDefault="00F87051" w:rsidP="00AE5EFF">
            <w:pPr>
              <w:jc w:val="center"/>
              <w:rPr>
                <w:b/>
                <w:bCs/>
                <w:i/>
                <w:sz w:val="20"/>
                <w:szCs w:val="20"/>
              </w:rPr>
            </w:pPr>
          </w:p>
        </w:tc>
        <w:tc>
          <w:tcPr>
            <w:tcW w:w="701" w:type="dxa"/>
            <w:shd w:val="clear" w:color="auto" w:fill="auto"/>
            <w:vAlign w:val="center"/>
          </w:tcPr>
          <w:p w:rsidR="00F87051" w:rsidRPr="00742EA2" w:rsidRDefault="00F87051" w:rsidP="00AE5EFF">
            <w:pPr>
              <w:jc w:val="right"/>
              <w:rPr>
                <w:b/>
                <w:bCs/>
                <w:i/>
                <w:sz w:val="20"/>
                <w:szCs w:val="20"/>
              </w:rPr>
            </w:pPr>
          </w:p>
        </w:tc>
        <w:tc>
          <w:tcPr>
            <w:tcW w:w="1118" w:type="dxa"/>
            <w:vAlign w:val="center"/>
          </w:tcPr>
          <w:p w:rsidR="00F87051" w:rsidRPr="00742EA2" w:rsidRDefault="00F87051" w:rsidP="00AE5EFF">
            <w:pPr>
              <w:jc w:val="right"/>
              <w:rPr>
                <w:b/>
                <w:bCs/>
                <w:i/>
                <w:sz w:val="20"/>
                <w:szCs w:val="20"/>
              </w:rPr>
            </w:pPr>
          </w:p>
        </w:tc>
        <w:tc>
          <w:tcPr>
            <w:tcW w:w="1259" w:type="dxa"/>
            <w:shd w:val="clear" w:color="auto" w:fill="auto"/>
            <w:vAlign w:val="center"/>
          </w:tcPr>
          <w:p w:rsidR="00F87051" w:rsidRPr="00742EA2" w:rsidRDefault="00F87051" w:rsidP="00AE5EFF">
            <w:pPr>
              <w:jc w:val="center"/>
              <w:rPr>
                <w:b/>
                <w:bCs/>
                <w:i/>
                <w:sz w:val="20"/>
                <w:szCs w:val="20"/>
              </w:rPr>
            </w:pPr>
          </w:p>
        </w:tc>
        <w:tc>
          <w:tcPr>
            <w:tcW w:w="977" w:type="dxa"/>
            <w:shd w:val="clear" w:color="auto" w:fill="auto"/>
            <w:vAlign w:val="center"/>
          </w:tcPr>
          <w:p w:rsidR="00F87051" w:rsidRPr="00742EA2" w:rsidRDefault="00F87051" w:rsidP="00AE5EFF">
            <w:pPr>
              <w:jc w:val="center"/>
              <w:rPr>
                <w:b/>
                <w:bCs/>
                <w:i/>
                <w:sz w:val="20"/>
                <w:szCs w:val="20"/>
              </w:rPr>
            </w:pPr>
          </w:p>
        </w:tc>
        <w:tc>
          <w:tcPr>
            <w:tcW w:w="1134" w:type="dxa"/>
            <w:shd w:val="clear" w:color="auto" w:fill="auto"/>
            <w:vAlign w:val="center"/>
          </w:tcPr>
          <w:p w:rsidR="00F87051" w:rsidRPr="00742EA2" w:rsidRDefault="00F87051" w:rsidP="00AE5EFF">
            <w:pPr>
              <w:jc w:val="right"/>
              <w:rPr>
                <w:b/>
                <w:bCs/>
                <w:i/>
                <w:sz w:val="20"/>
                <w:szCs w:val="20"/>
              </w:rPr>
            </w:pPr>
          </w:p>
        </w:tc>
      </w:tr>
      <w:tr w:rsidR="005B5A3F" w:rsidRPr="00742EA2" w:rsidTr="00760503">
        <w:trPr>
          <w:trHeight w:val="402"/>
        </w:trPr>
        <w:tc>
          <w:tcPr>
            <w:tcW w:w="728" w:type="dxa"/>
            <w:shd w:val="clear" w:color="auto" w:fill="auto"/>
            <w:vAlign w:val="center"/>
          </w:tcPr>
          <w:p w:rsidR="00F87051" w:rsidRPr="00742EA2" w:rsidRDefault="00F87051" w:rsidP="00AE5EFF">
            <w:pPr>
              <w:jc w:val="center"/>
              <w:rPr>
                <w:b/>
                <w:bCs/>
                <w:i/>
                <w:sz w:val="20"/>
                <w:szCs w:val="20"/>
              </w:rPr>
            </w:pPr>
          </w:p>
        </w:tc>
        <w:tc>
          <w:tcPr>
            <w:tcW w:w="1053" w:type="dxa"/>
            <w:shd w:val="clear" w:color="auto" w:fill="auto"/>
            <w:vAlign w:val="center"/>
          </w:tcPr>
          <w:p w:rsidR="00F87051" w:rsidRPr="00742EA2" w:rsidRDefault="00F87051" w:rsidP="00AE5EFF">
            <w:pPr>
              <w:jc w:val="right"/>
              <w:rPr>
                <w:b/>
                <w:bCs/>
                <w:i/>
                <w:sz w:val="20"/>
                <w:szCs w:val="20"/>
              </w:rPr>
            </w:pPr>
          </w:p>
        </w:tc>
        <w:tc>
          <w:tcPr>
            <w:tcW w:w="2376" w:type="dxa"/>
            <w:shd w:val="clear" w:color="auto" w:fill="auto"/>
            <w:vAlign w:val="center"/>
          </w:tcPr>
          <w:p w:rsidR="00F87051" w:rsidRPr="00742EA2" w:rsidRDefault="00F87051" w:rsidP="00AE5EFF">
            <w:pPr>
              <w:rPr>
                <w:b/>
                <w:bCs/>
                <w:i/>
                <w:sz w:val="20"/>
                <w:szCs w:val="20"/>
              </w:rPr>
            </w:pPr>
          </w:p>
        </w:tc>
        <w:tc>
          <w:tcPr>
            <w:tcW w:w="978" w:type="dxa"/>
            <w:shd w:val="clear" w:color="auto" w:fill="auto"/>
            <w:vAlign w:val="center"/>
          </w:tcPr>
          <w:p w:rsidR="00F87051" w:rsidRPr="00742EA2" w:rsidRDefault="00F87051" w:rsidP="00AE5EFF">
            <w:pPr>
              <w:jc w:val="center"/>
              <w:rPr>
                <w:b/>
                <w:bCs/>
                <w:i/>
                <w:sz w:val="20"/>
                <w:szCs w:val="20"/>
              </w:rPr>
            </w:pPr>
          </w:p>
        </w:tc>
        <w:tc>
          <w:tcPr>
            <w:tcW w:w="699" w:type="dxa"/>
            <w:shd w:val="clear" w:color="auto" w:fill="auto"/>
            <w:vAlign w:val="center"/>
          </w:tcPr>
          <w:p w:rsidR="00F87051" w:rsidRPr="00742EA2" w:rsidRDefault="00F87051" w:rsidP="00AE5EFF">
            <w:pPr>
              <w:jc w:val="center"/>
              <w:rPr>
                <w:b/>
                <w:bCs/>
                <w:i/>
                <w:sz w:val="20"/>
                <w:szCs w:val="20"/>
              </w:rPr>
            </w:pPr>
          </w:p>
        </w:tc>
        <w:tc>
          <w:tcPr>
            <w:tcW w:w="701" w:type="dxa"/>
            <w:shd w:val="clear" w:color="auto" w:fill="auto"/>
            <w:vAlign w:val="center"/>
          </w:tcPr>
          <w:p w:rsidR="00F87051" w:rsidRPr="00742EA2" w:rsidRDefault="00F87051" w:rsidP="00AE5EFF">
            <w:pPr>
              <w:jc w:val="right"/>
              <w:rPr>
                <w:b/>
                <w:bCs/>
                <w:i/>
                <w:sz w:val="20"/>
                <w:szCs w:val="20"/>
              </w:rPr>
            </w:pPr>
          </w:p>
        </w:tc>
        <w:tc>
          <w:tcPr>
            <w:tcW w:w="1118" w:type="dxa"/>
            <w:vAlign w:val="center"/>
          </w:tcPr>
          <w:p w:rsidR="00F87051" w:rsidRPr="00742EA2" w:rsidRDefault="00F87051" w:rsidP="00AE5EFF">
            <w:pPr>
              <w:jc w:val="right"/>
              <w:rPr>
                <w:b/>
                <w:bCs/>
                <w:i/>
                <w:sz w:val="20"/>
                <w:szCs w:val="20"/>
              </w:rPr>
            </w:pPr>
          </w:p>
        </w:tc>
        <w:tc>
          <w:tcPr>
            <w:tcW w:w="1259" w:type="dxa"/>
            <w:shd w:val="clear" w:color="auto" w:fill="auto"/>
            <w:vAlign w:val="center"/>
          </w:tcPr>
          <w:p w:rsidR="00F87051" w:rsidRPr="00742EA2" w:rsidRDefault="00F87051" w:rsidP="00AE5EFF">
            <w:pPr>
              <w:jc w:val="center"/>
              <w:rPr>
                <w:b/>
                <w:bCs/>
                <w:i/>
                <w:sz w:val="20"/>
                <w:szCs w:val="20"/>
              </w:rPr>
            </w:pPr>
          </w:p>
        </w:tc>
        <w:tc>
          <w:tcPr>
            <w:tcW w:w="977" w:type="dxa"/>
            <w:shd w:val="clear" w:color="auto" w:fill="auto"/>
            <w:vAlign w:val="center"/>
          </w:tcPr>
          <w:p w:rsidR="00F87051" w:rsidRPr="00742EA2" w:rsidRDefault="00F87051" w:rsidP="00AE5EFF">
            <w:pPr>
              <w:jc w:val="center"/>
              <w:rPr>
                <w:b/>
                <w:bCs/>
                <w:i/>
                <w:sz w:val="20"/>
                <w:szCs w:val="20"/>
              </w:rPr>
            </w:pPr>
          </w:p>
        </w:tc>
        <w:tc>
          <w:tcPr>
            <w:tcW w:w="1134" w:type="dxa"/>
            <w:shd w:val="clear" w:color="auto" w:fill="auto"/>
            <w:vAlign w:val="center"/>
          </w:tcPr>
          <w:p w:rsidR="00F87051" w:rsidRPr="00742EA2" w:rsidRDefault="00F87051" w:rsidP="00AE5EFF">
            <w:pPr>
              <w:jc w:val="right"/>
              <w:rPr>
                <w:b/>
                <w:bCs/>
                <w:i/>
                <w:sz w:val="20"/>
                <w:szCs w:val="20"/>
              </w:rPr>
            </w:pPr>
          </w:p>
        </w:tc>
      </w:tr>
      <w:tr w:rsidR="005B5A3F" w:rsidRPr="00742EA2" w:rsidTr="006630C0">
        <w:trPr>
          <w:trHeight w:val="289"/>
        </w:trPr>
        <w:tc>
          <w:tcPr>
            <w:tcW w:w="6535" w:type="dxa"/>
            <w:gridSpan w:val="6"/>
            <w:shd w:val="pct10" w:color="auto" w:fill="auto"/>
            <w:vAlign w:val="center"/>
          </w:tcPr>
          <w:p w:rsidR="005B5A3F" w:rsidRPr="00742EA2" w:rsidRDefault="005B5A3F" w:rsidP="00AE5EFF">
            <w:pPr>
              <w:jc w:val="center"/>
              <w:rPr>
                <w:b/>
                <w:bCs/>
                <w:i/>
                <w:sz w:val="20"/>
                <w:szCs w:val="20"/>
              </w:rPr>
            </w:pPr>
            <w:r w:rsidRPr="00742EA2">
              <w:rPr>
                <w:b/>
                <w:bCs/>
                <w:i/>
                <w:sz w:val="20"/>
                <w:szCs w:val="20"/>
              </w:rPr>
              <w:t>TOPLAM</w:t>
            </w:r>
          </w:p>
        </w:tc>
        <w:tc>
          <w:tcPr>
            <w:tcW w:w="2377" w:type="dxa"/>
            <w:gridSpan w:val="2"/>
            <w:vAlign w:val="center"/>
          </w:tcPr>
          <w:p w:rsidR="005B5A3F" w:rsidRPr="00742EA2" w:rsidRDefault="005B5A3F" w:rsidP="006630C0">
            <w:pPr>
              <w:jc w:val="right"/>
              <w:rPr>
                <w:b/>
                <w:bCs/>
                <w:i/>
                <w:sz w:val="20"/>
                <w:szCs w:val="20"/>
              </w:rPr>
            </w:pPr>
          </w:p>
        </w:tc>
        <w:tc>
          <w:tcPr>
            <w:tcW w:w="2111" w:type="dxa"/>
            <w:gridSpan w:val="2"/>
            <w:shd w:val="clear" w:color="auto" w:fill="auto"/>
            <w:vAlign w:val="center"/>
          </w:tcPr>
          <w:p w:rsidR="005B5A3F" w:rsidRPr="00742EA2" w:rsidRDefault="005B5A3F" w:rsidP="00AE5EFF">
            <w:pPr>
              <w:jc w:val="center"/>
              <w:rPr>
                <w:b/>
                <w:bCs/>
                <w:i/>
                <w:sz w:val="20"/>
                <w:szCs w:val="20"/>
              </w:rPr>
            </w:pPr>
          </w:p>
        </w:tc>
      </w:tr>
    </w:tbl>
    <w:p w:rsidR="002E27E8" w:rsidRDefault="002E27E8" w:rsidP="00760503">
      <w:pPr>
        <w:jc w:val="both"/>
        <w:rPr>
          <w:rFonts w:ascii="Arial" w:hAnsi="Arial" w:cs="Arial"/>
          <w:color w:val="808080"/>
        </w:rPr>
      </w:pPr>
    </w:p>
    <w:p w:rsidR="002E27E8" w:rsidRDefault="002E27E8" w:rsidP="002E27E8">
      <w:pPr>
        <w:rPr>
          <w:bCs/>
          <w:sz w:val="20"/>
          <w:szCs w:val="20"/>
        </w:rPr>
      </w:pPr>
    </w:p>
    <w:p w:rsidR="00A91DE4" w:rsidRDefault="00A91DE4" w:rsidP="002E27E8">
      <w:pPr>
        <w:rPr>
          <w:bCs/>
          <w:sz w:val="20"/>
          <w:szCs w:val="20"/>
        </w:rPr>
      </w:pPr>
    </w:p>
    <w:p w:rsidR="00C128E7" w:rsidRDefault="00C128E7" w:rsidP="002E27E8">
      <w:pPr>
        <w:rPr>
          <w:bCs/>
          <w:sz w:val="20"/>
          <w:szCs w:val="20"/>
        </w:rPr>
      </w:pPr>
    </w:p>
    <w:p w:rsidR="00C128E7" w:rsidRDefault="00C128E7" w:rsidP="002E27E8">
      <w:pPr>
        <w:rPr>
          <w:bCs/>
          <w:sz w:val="20"/>
          <w:szCs w:val="20"/>
        </w:rPr>
      </w:pPr>
    </w:p>
    <w:p w:rsidR="00B428BD" w:rsidRPr="005831DD" w:rsidRDefault="00B428BD" w:rsidP="00B428BD">
      <w:pPr>
        <w:outlineLvl w:val="0"/>
      </w:pPr>
      <w:r w:rsidRPr="005831DD">
        <w:lastRenderedPageBreak/>
        <w:t xml:space="preserve">Sayın </w:t>
      </w:r>
      <w:r>
        <w:t xml:space="preserve"> </w:t>
      </w:r>
      <w:r w:rsidRPr="00E411CE">
        <w:rPr>
          <w:b/>
        </w:rPr>
        <w:t>MNG FAKTORİNG A.Ş.</w:t>
      </w:r>
      <w:r w:rsidRPr="00B428BD">
        <w:t xml:space="preserve"> </w:t>
      </w:r>
      <w:r w:rsidRPr="005831DD">
        <w:tab/>
      </w:r>
      <w:bookmarkStart w:id="0" w:name="_GoBack"/>
      <w:bookmarkEnd w:id="0"/>
      <w:r w:rsidRPr="005831DD">
        <w:tab/>
      </w:r>
      <w:r w:rsidRPr="005831DD">
        <w:tab/>
      </w:r>
      <w:r>
        <w:tab/>
      </w:r>
      <w:r w:rsidRPr="005831DD">
        <w:tab/>
      </w:r>
      <w:r w:rsidRPr="005831DD">
        <w:tab/>
      </w:r>
      <w:r w:rsidRPr="005831DD">
        <w:tab/>
      </w:r>
      <w:r w:rsidRPr="005831DD">
        <w:rPr>
          <w:color w:val="808080"/>
        </w:rPr>
        <w:t>____</w:t>
      </w:r>
      <w:r w:rsidRPr="005831DD">
        <w:t xml:space="preserve"> / </w:t>
      </w:r>
      <w:r w:rsidRPr="005831DD">
        <w:rPr>
          <w:color w:val="808080"/>
        </w:rPr>
        <w:t>____</w:t>
      </w:r>
      <w:r w:rsidRPr="005831DD">
        <w:t xml:space="preserve"> / 20</w:t>
      </w:r>
      <w:r w:rsidRPr="005831DD">
        <w:rPr>
          <w:color w:val="808080"/>
        </w:rPr>
        <w:t>_____</w:t>
      </w:r>
    </w:p>
    <w:p w:rsidR="00B428BD" w:rsidRPr="00E320E5" w:rsidRDefault="00B428BD" w:rsidP="002E27E8">
      <w:pPr>
        <w:rPr>
          <w:bCs/>
          <w:sz w:val="20"/>
          <w:szCs w:val="20"/>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992"/>
        <w:gridCol w:w="709"/>
        <w:gridCol w:w="850"/>
        <w:gridCol w:w="1021"/>
        <w:gridCol w:w="1276"/>
        <w:gridCol w:w="992"/>
        <w:gridCol w:w="992"/>
        <w:gridCol w:w="993"/>
      </w:tblGrid>
      <w:tr w:rsidR="00EF364F" w:rsidTr="00EF364F">
        <w:tc>
          <w:tcPr>
            <w:tcW w:w="993" w:type="dxa"/>
            <w:vMerge w:val="restart"/>
            <w:shd w:val="clear" w:color="auto" w:fill="D9D9D9"/>
          </w:tcPr>
          <w:p w:rsidR="00EF364F" w:rsidRPr="002E27E8" w:rsidRDefault="00EF364F" w:rsidP="000814FC">
            <w:pPr>
              <w:ind w:left="149"/>
              <w:jc w:val="center"/>
              <w:rPr>
                <w:b/>
                <w:sz w:val="18"/>
                <w:szCs w:val="18"/>
              </w:rPr>
            </w:pPr>
            <w:r>
              <w:rPr>
                <w:b/>
                <w:sz w:val="18"/>
                <w:szCs w:val="18"/>
              </w:rPr>
              <w:t>ALICI VKN</w:t>
            </w:r>
          </w:p>
        </w:tc>
        <w:tc>
          <w:tcPr>
            <w:tcW w:w="1134" w:type="dxa"/>
            <w:vMerge w:val="restart"/>
            <w:shd w:val="clear" w:color="auto" w:fill="D9D9D9"/>
            <w:vAlign w:val="center"/>
          </w:tcPr>
          <w:p w:rsidR="00EF364F" w:rsidRPr="002E27E8" w:rsidRDefault="00EF364F" w:rsidP="000814FC">
            <w:pPr>
              <w:ind w:left="149"/>
              <w:jc w:val="center"/>
              <w:rPr>
                <w:b/>
                <w:sz w:val="18"/>
                <w:szCs w:val="18"/>
              </w:rPr>
            </w:pPr>
            <w:r w:rsidRPr="002E27E8">
              <w:rPr>
                <w:b/>
                <w:sz w:val="18"/>
                <w:szCs w:val="18"/>
              </w:rPr>
              <w:t>ALICI ÜNVANI</w:t>
            </w:r>
          </w:p>
        </w:tc>
        <w:tc>
          <w:tcPr>
            <w:tcW w:w="4848" w:type="dxa"/>
            <w:gridSpan w:val="5"/>
            <w:shd w:val="clear" w:color="auto" w:fill="D9D9D9"/>
          </w:tcPr>
          <w:p w:rsidR="00EF364F" w:rsidRPr="002E27E8" w:rsidRDefault="00EF364F" w:rsidP="000814FC">
            <w:pPr>
              <w:jc w:val="center"/>
              <w:rPr>
                <w:b/>
                <w:sz w:val="18"/>
                <w:szCs w:val="18"/>
              </w:rPr>
            </w:pPr>
            <w:r w:rsidRPr="002E27E8">
              <w:rPr>
                <w:b/>
                <w:sz w:val="18"/>
                <w:szCs w:val="18"/>
              </w:rPr>
              <w:t>BELGE</w:t>
            </w:r>
          </w:p>
        </w:tc>
        <w:tc>
          <w:tcPr>
            <w:tcW w:w="992" w:type="dxa"/>
            <w:vMerge w:val="restart"/>
            <w:shd w:val="clear" w:color="auto" w:fill="FFFFFF"/>
          </w:tcPr>
          <w:p w:rsidR="00EF364F" w:rsidRPr="002E27E8" w:rsidRDefault="00EF364F" w:rsidP="00EF364F">
            <w:pPr>
              <w:jc w:val="center"/>
              <w:rPr>
                <w:b/>
                <w:sz w:val="18"/>
                <w:szCs w:val="18"/>
              </w:rPr>
            </w:pPr>
            <w:r w:rsidRPr="002E27E8">
              <w:rPr>
                <w:b/>
                <w:sz w:val="18"/>
                <w:szCs w:val="18"/>
              </w:rPr>
              <w:t>İADE FATURA TARİHİ</w:t>
            </w:r>
          </w:p>
        </w:tc>
        <w:tc>
          <w:tcPr>
            <w:tcW w:w="992" w:type="dxa"/>
            <w:vMerge w:val="restart"/>
            <w:shd w:val="clear" w:color="auto" w:fill="FFFFFF"/>
          </w:tcPr>
          <w:p w:rsidR="00EF364F" w:rsidRPr="002E27E8" w:rsidRDefault="00EF364F" w:rsidP="00EF364F">
            <w:pPr>
              <w:jc w:val="center"/>
              <w:rPr>
                <w:b/>
                <w:sz w:val="18"/>
                <w:szCs w:val="18"/>
              </w:rPr>
            </w:pPr>
            <w:r w:rsidRPr="002E27E8">
              <w:rPr>
                <w:b/>
                <w:sz w:val="18"/>
                <w:szCs w:val="18"/>
              </w:rPr>
              <w:t>İADE FATURA NO</w:t>
            </w:r>
          </w:p>
        </w:tc>
        <w:tc>
          <w:tcPr>
            <w:tcW w:w="993" w:type="dxa"/>
            <w:vMerge w:val="restart"/>
            <w:shd w:val="clear" w:color="auto" w:fill="FFFFFF"/>
          </w:tcPr>
          <w:p w:rsidR="00EF364F" w:rsidRPr="002E27E8" w:rsidRDefault="00EF364F" w:rsidP="00EF364F">
            <w:pPr>
              <w:jc w:val="center"/>
              <w:rPr>
                <w:b/>
                <w:sz w:val="18"/>
                <w:szCs w:val="18"/>
              </w:rPr>
            </w:pPr>
            <w:r w:rsidRPr="002E27E8">
              <w:rPr>
                <w:b/>
                <w:sz w:val="18"/>
                <w:szCs w:val="18"/>
              </w:rPr>
              <w:t>İADE FATURA TUTARI</w:t>
            </w:r>
          </w:p>
        </w:tc>
      </w:tr>
      <w:tr w:rsidR="00EF364F" w:rsidRPr="00181271" w:rsidTr="00EF364F">
        <w:tc>
          <w:tcPr>
            <w:tcW w:w="993" w:type="dxa"/>
            <w:vMerge/>
          </w:tcPr>
          <w:p w:rsidR="00EF364F" w:rsidRPr="002E27E8" w:rsidRDefault="00EF364F" w:rsidP="000814FC">
            <w:pPr>
              <w:ind w:left="149"/>
              <w:jc w:val="center"/>
              <w:rPr>
                <w:b/>
                <w:sz w:val="18"/>
                <w:szCs w:val="18"/>
              </w:rPr>
            </w:pPr>
          </w:p>
        </w:tc>
        <w:tc>
          <w:tcPr>
            <w:tcW w:w="1134" w:type="dxa"/>
            <w:vMerge/>
            <w:shd w:val="clear" w:color="auto" w:fill="auto"/>
            <w:vAlign w:val="center"/>
          </w:tcPr>
          <w:p w:rsidR="00EF364F" w:rsidRPr="00181271" w:rsidRDefault="00EF364F" w:rsidP="000814FC">
            <w:pPr>
              <w:ind w:left="149"/>
              <w:jc w:val="center"/>
              <w:rPr>
                <w:b/>
                <w:sz w:val="20"/>
                <w:szCs w:val="20"/>
              </w:rPr>
            </w:pPr>
          </w:p>
        </w:tc>
        <w:tc>
          <w:tcPr>
            <w:tcW w:w="992" w:type="dxa"/>
            <w:shd w:val="clear" w:color="auto" w:fill="D9D9D9"/>
            <w:vAlign w:val="center"/>
          </w:tcPr>
          <w:p w:rsidR="00EF364F" w:rsidRPr="00181271" w:rsidRDefault="00EF364F" w:rsidP="000814FC">
            <w:pPr>
              <w:jc w:val="center"/>
              <w:rPr>
                <w:b/>
                <w:sz w:val="20"/>
                <w:szCs w:val="20"/>
              </w:rPr>
            </w:pPr>
            <w:r>
              <w:rPr>
                <w:b/>
                <w:sz w:val="20"/>
                <w:szCs w:val="20"/>
              </w:rPr>
              <w:t>TARİHİ</w:t>
            </w:r>
          </w:p>
        </w:tc>
        <w:tc>
          <w:tcPr>
            <w:tcW w:w="709" w:type="dxa"/>
            <w:shd w:val="clear" w:color="auto" w:fill="D9D9D9"/>
            <w:vAlign w:val="center"/>
          </w:tcPr>
          <w:p w:rsidR="00EF364F" w:rsidRPr="00181271" w:rsidRDefault="00EF364F" w:rsidP="000814FC">
            <w:pPr>
              <w:jc w:val="center"/>
              <w:rPr>
                <w:b/>
                <w:bCs/>
                <w:sz w:val="20"/>
                <w:szCs w:val="20"/>
              </w:rPr>
            </w:pPr>
            <w:r>
              <w:rPr>
                <w:b/>
                <w:bCs/>
                <w:sz w:val="20"/>
                <w:szCs w:val="20"/>
              </w:rPr>
              <w:t>SERİ NO</w:t>
            </w:r>
          </w:p>
        </w:tc>
        <w:tc>
          <w:tcPr>
            <w:tcW w:w="850" w:type="dxa"/>
            <w:shd w:val="clear" w:color="auto" w:fill="D9D9D9"/>
            <w:vAlign w:val="center"/>
          </w:tcPr>
          <w:p w:rsidR="00EF364F" w:rsidRPr="00181271" w:rsidRDefault="00EF364F" w:rsidP="000814FC">
            <w:pPr>
              <w:jc w:val="center"/>
              <w:rPr>
                <w:b/>
                <w:bCs/>
                <w:sz w:val="20"/>
                <w:szCs w:val="20"/>
              </w:rPr>
            </w:pPr>
            <w:r>
              <w:rPr>
                <w:b/>
                <w:bCs/>
                <w:sz w:val="20"/>
                <w:szCs w:val="20"/>
              </w:rPr>
              <w:t>SIRA NO</w:t>
            </w:r>
          </w:p>
        </w:tc>
        <w:tc>
          <w:tcPr>
            <w:tcW w:w="1021" w:type="dxa"/>
            <w:shd w:val="clear" w:color="auto" w:fill="D9D9D9"/>
            <w:vAlign w:val="center"/>
          </w:tcPr>
          <w:p w:rsidR="00EF364F" w:rsidRPr="00181271" w:rsidRDefault="00EF364F" w:rsidP="000814FC">
            <w:pPr>
              <w:rPr>
                <w:b/>
                <w:sz w:val="20"/>
                <w:szCs w:val="20"/>
              </w:rPr>
            </w:pPr>
            <w:r>
              <w:rPr>
                <w:b/>
                <w:sz w:val="20"/>
                <w:szCs w:val="20"/>
              </w:rPr>
              <w:t>TUTARI</w:t>
            </w:r>
          </w:p>
        </w:tc>
        <w:tc>
          <w:tcPr>
            <w:tcW w:w="1276" w:type="dxa"/>
            <w:shd w:val="clear" w:color="auto" w:fill="D9D9D9"/>
            <w:vAlign w:val="center"/>
          </w:tcPr>
          <w:p w:rsidR="00EF364F" w:rsidRPr="00181271" w:rsidRDefault="00EF364F" w:rsidP="000814FC">
            <w:pPr>
              <w:jc w:val="center"/>
              <w:rPr>
                <w:b/>
                <w:sz w:val="20"/>
                <w:szCs w:val="20"/>
              </w:rPr>
            </w:pPr>
            <w:r>
              <w:rPr>
                <w:b/>
                <w:sz w:val="20"/>
                <w:szCs w:val="20"/>
              </w:rPr>
              <w:t>YEVMİYE NO</w:t>
            </w:r>
          </w:p>
        </w:tc>
        <w:tc>
          <w:tcPr>
            <w:tcW w:w="992" w:type="dxa"/>
            <w:vMerge/>
            <w:shd w:val="clear" w:color="auto" w:fill="FFFFFF"/>
          </w:tcPr>
          <w:p w:rsidR="00EF364F" w:rsidRPr="00181271" w:rsidRDefault="00EF364F" w:rsidP="00EF364F">
            <w:pPr>
              <w:jc w:val="center"/>
              <w:rPr>
                <w:b/>
                <w:sz w:val="20"/>
                <w:szCs w:val="20"/>
              </w:rPr>
            </w:pPr>
          </w:p>
        </w:tc>
        <w:tc>
          <w:tcPr>
            <w:tcW w:w="992" w:type="dxa"/>
            <w:vMerge/>
            <w:shd w:val="clear" w:color="auto" w:fill="FFFFFF"/>
          </w:tcPr>
          <w:p w:rsidR="00EF364F" w:rsidRPr="00181271" w:rsidRDefault="00EF364F" w:rsidP="00EF364F">
            <w:pPr>
              <w:jc w:val="center"/>
              <w:rPr>
                <w:b/>
                <w:sz w:val="20"/>
                <w:szCs w:val="20"/>
              </w:rPr>
            </w:pPr>
          </w:p>
        </w:tc>
        <w:tc>
          <w:tcPr>
            <w:tcW w:w="993" w:type="dxa"/>
            <w:vMerge/>
            <w:shd w:val="clear" w:color="auto" w:fill="FFFFFF"/>
          </w:tcPr>
          <w:p w:rsidR="00EF364F" w:rsidRPr="00181271" w:rsidRDefault="00EF364F" w:rsidP="00EF364F">
            <w:pPr>
              <w:jc w:val="center"/>
              <w:rPr>
                <w:b/>
                <w:sz w:val="20"/>
                <w:szCs w:val="20"/>
              </w:rPr>
            </w:pPr>
          </w:p>
        </w:tc>
      </w:tr>
      <w:tr w:rsidR="00EF364F" w:rsidRPr="00181271" w:rsidTr="00EF364F">
        <w:trPr>
          <w:trHeight w:val="340"/>
        </w:trPr>
        <w:tc>
          <w:tcPr>
            <w:tcW w:w="993" w:type="dxa"/>
          </w:tcPr>
          <w:p w:rsidR="00EF364F" w:rsidRPr="00181271" w:rsidRDefault="00EF364F" w:rsidP="000814FC">
            <w:pPr>
              <w:ind w:left="149"/>
              <w:jc w:val="both"/>
              <w:rPr>
                <w:b/>
                <w:bCs/>
                <w:sz w:val="20"/>
                <w:szCs w:val="20"/>
              </w:rPr>
            </w:pPr>
          </w:p>
        </w:tc>
        <w:tc>
          <w:tcPr>
            <w:tcW w:w="1134" w:type="dxa"/>
            <w:shd w:val="clear" w:color="auto" w:fill="auto"/>
          </w:tcPr>
          <w:p w:rsidR="00EF364F" w:rsidRPr="00181271" w:rsidRDefault="00EF364F" w:rsidP="000814FC">
            <w:pPr>
              <w:ind w:left="149"/>
              <w:jc w:val="both"/>
              <w:rPr>
                <w:b/>
                <w:bCs/>
                <w:sz w:val="20"/>
                <w:szCs w:val="20"/>
              </w:rPr>
            </w:pPr>
          </w:p>
        </w:tc>
        <w:tc>
          <w:tcPr>
            <w:tcW w:w="992" w:type="dxa"/>
            <w:shd w:val="clear" w:color="auto" w:fill="auto"/>
          </w:tcPr>
          <w:p w:rsidR="00EF364F" w:rsidRPr="00181271" w:rsidRDefault="00EF364F" w:rsidP="000814FC">
            <w:pPr>
              <w:jc w:val="both"/>
              <w:rPr>
                <w:b/>
                <w:bCs/>
                <w:sz w:val="20"/>
                <w:szCs w:val="20"/>
              </w:rPr>
            </w:pPr>
          </w:p>
        </w:tc>
        <w:tc>
          <w:tcPr>
            <w:tcW w:w="709" w:type="dxa"/>
            <w:shd w:val="clear" w:color="auto" w:fill="auto"/>
          </w:tcPr>
          <w:p w:rsidR="00EF364F" w:rsidRPr="00181271" w:rsidRDefault="00EF364F" w:rsidP="000814FC">
            <w:pPr>
              <w:jc w:val="both"/>
              <w:rPr>
                <w:b/>
                <w:bCs/>
                <w:sz w:val="20"/>
                <w:szCs w:val="20"/>
              </w:rPr>
            </w:pPr>
          </w:p>
        </w:tc>
        <w:tc>
          <w:tcPr>
            <w:tcW w:w="850" w:type="dxa"/>
            <w:shd w:val="clear" w:color="auto" w:fill="auto"/>
          </w:tcPr>
          <w:p w:rsidR="00EF364F" w:rsidRPr="00181271" w:rsidRDefault="00EF364F" w:rsidP="000814FC">
            <w:pPr>
              <w:jc w:val="both"/>
              <w:rPr>
                <w:b/>
                <w:bCs/>
                <w:sz w:val="20"/>
                <w:szCs w:val="20"/>
              </w:rPr>
            </w:pPr>
          </w:p>
        </w:tc>
        <w:tc>
          <w:tcPr>
            <w:tcW w:w="1021" w:type="dxa"/>
          </w:tcPr>
          <w:p w:rsidR="00EF364F" w:rsidRPr="00181271" w:rsidRDefault="00EF364F" w:rsidP="000814FC">
            <w:pPr>
              <w:jc w:val="both"/>
              <w:rPr>
                <w:b/>
                <w:bCs/>
                <w:sz w:val="20"/>
                <w:szCs w:val="20"/>
              </w:rPr>
            </w:pPr>
          </w:p>
        </w:tc>
        <w:tc>
          <w:tcPr>
            <w:tcW w:w="1276" w:type="dxa"/>
            <w:shd w:val="clear" w:color="auto" w:fill="auto"/>
          </w:tcPr>
          <w:p w:rsidR="00EF364F" w:rsidRPr="00181271" w:rsidRDefault="00EF364F" w:rsidP="000814FC">
            <w:pPr>
              <w:jc w:val="both"/>
              <w:rPr>
                <w:b/>
                <w:bCs/>
                <w:sz w:val="20"/>
                <w:szCs w:val="20"/>
              </w:rPr>
            </w:pPr>
          </w:p>
        </w:tc>
        <w:tc>
          <w:tcPr>
            <w:tcW w:w="992" w:type="dxa"/>
          </w:tcPr>
          <w:p w:rsidR="00EF364F" w:rsidRPr="00181271" w:rsidRDefault="00EF364F" w:rsidP="00EF364F">
            <w:pPr>
              <w:jc w:val="right"/>
              <w:rPr>
                <w:b/>
                <w:bCs/>
                <w:sz w:val="20"/>
                <w:szCs w:val="20"/>
              </w:rPr>
            </w:pPr>
          </w:p>
        </w:tc>
        <w:tc>
          <w:tcPr>
            <w:tcW w:w="992" w:type="dxa"/>
          </w:tcPr>
          <w:p w:rsidR="00EF364F" w:rsidRPr="00181271" w:rsidRDefault="00EF364F" w:rsidP="00EF364F">
            <w:pPr>
              <w:jc w:val="right"/>
              <w:rPr>
                <w:b/>
                <w:bCs/>
                <w:sz w:val="20"/>
                <w:szCs w:val="20"/>
              </w:rPr>
            </w:pPr>
          </w:p>
        </w:tc>
        <w:tc>
          <w:tcPr>
            <w:tcW w:w="993" w:type="dxa"/>
          </w:tcPr>
          <w:p w:rsidR="00EF364F" w:rsidRPr="00181271" w:rsidRDefault="00EF364F" w:rsidP="00EF364F">
            <w:pPr>
              <w:jc w:val="right"/>
              <w:rPr>
                <w:b/>
                <w:bCs/>
                <w:sz w:val="20"/>
                <w:szCs w:val="20"/>
              </w:rPr>
            </w:pPr>
          </w:p>
        </w:tc>
      </w:tr>
      <w:tr w:rsidR="00EF364F" w:rsidRPr="00181271" w:rsidTr="00EF364F">
        <w:trPr>
          <w:trHeight w:val="340"/>
        </w:trPr>
        <w:tc>
          <w:tcPr>
            <w:tcW w:w="993" w:type="dxa"/>
          </w:tcPr>
          <w:p w:rsidR="00EF364F" w:rsidRPr="00181271" w:rsidRDefault="00EF364F" w:rsidP="000814FC">
            <w:pPr>
              <w:ind w:left="149"/>
              <w:jc w:val="both"/>
              <w:rPr>
                <w:b/>
                <w:bCs/>
                <w:sz w:val="20"/>
                <w:szCs w:val="20"/>
              </w:rPr>
            </w:pPr>
          </w:p>
        </w:tc>
        <w:tc>
          <w:tcPr>
            <w:tcW w:w="1134" w:type="dxa"/>
            <w:shd w:val="clear" w:color="auto" w:fill="auto"/>
          </w:tcPr>
          <w:p w:rsidR="00EF364F" w:rsidRPr="00181271" w:rsidRDefault="00EF364F" w:rsidP="000814FC">
            <w:pPr>
              <w:ind w:left="149"/>
              <w:jc w:val="both"/>
              <w:rPr>
                <w:b/>
                <w:bCs/>
                <w:sz w:val="20"/>
                <w:szCs w:val="20"/>
              </w:rPr>
            </w:pPr>
          </w:p>
        </w:tc>
        <w:tc>
          <w:tcPr>
            <w:tcW w:w="992" w:type="dxa"/>
            <w:shd w:val="clear" w:color="auto" w:fill="auto"/>
          </w:tcPr>
          <w:p w:rsidR="00EF364F" w:rsidRPr="00181271" w:rsidRDefault="00EF364F" w:rsidP="000814FC">
            <w:pPr>
              <w:jc w:val="both"/>
              <w:rPr>
                <w:b/>
                <w:bCs/>
                <w:sz w:val="20"/>
                <w:szCs w:val="20"/>
              </w:rPr>
            </w:pPr>
          </w:p>
        </w:tc>
        <w:tc>
          <w:tcPr>
            <w:tcW w:w="709" w:type="dxa"/>
            <w:shd w:val="clear" w:color="auto" w:fill="auto"/>
          </w:tcPr>
          <w:p w:rsidR="00EF364F" w:rsidRPr="00181271" w:rsidRDefault="00EF364F" w:rsidP="000814FC">
            <w:pPr>
              <w:jc w:val="both"/>
              <w:rPr>
                <w:b/>
                <w:bCs/>
                <w:sz w:val="20"/>
                <w:szCs w:val="20"/>
              </w:rPr>
            </w:pPr>
          </w:p>
        </w:tc>
        <w:tc>
          <w:tcPr>
            <w:tcW w:w="850" w:type="dxa"/>
            <w:shd w:val="clear" w:color="auto" w:fill="auto"/>
          </w:tcPr>
          <w:p w:rsidR="00EF364F" w:rsidRPr="00181271" w:rsidRDefault="00EF364F" w:rsidP="000814FC">
            <w:pPr>
              <w:jc w:val="both"/>
              <w:rPr>
                <w:b/>
                <w:bCs/>
                <w:sz w:val="20"/>
                <w:szCs w:val="20"/>
              </w:rPr>
            </w:pPr>
          </w:p>
        </w:tc>
        <w:tc>
          <w:tcPr>
            <w:tcW w:w="1021" w:type="dxa"/>
          </w:tcPr>
          <w:p w:rsidR="00EF364F" w:rsidRPr="00181271" w:rsidRDefault="00EF364F" w:rsidP="000814FC">
            <w:pPr>
              <w:jc w:val="both"/>
              <w:rPr>
                <w:b/>
                <w:bCs/>
                <w:sz w:val="20"/>
                <w:szCs w:val="20"/>
              </w:rPr>
            </w:pPr>
          </w:p>
        </w:tc>
        <w:tc>
          <w:tcPr>
            <w:tcW w:w="1276" w:type="dxa"/>
            <w:shd w:val="clear" w:color="auto" w:fill="auto"/>
          </w:tcPr>
          <w:p w:rsidR="00EF364F" w:rsidRPr="00181271" w:rsidRDefault="00EF364F" w:rsidP="000814FC">
            <w:pPr>
              <w:jc w:val="both"/>
              <w:rPr>
                <w:b/>
                <w:bCs/>
                <w:sz w:val="20"/>
                <w:szCs w:val="20"/>
              </w:rPr>
            </w:pPr>
          </w:p>
        </w:tc>
        <w:tc>
          <w:tcPr>
            <w:tcW w:w="992" w:type="dxa"/>
          </w:tcPr>
          <w:p w:rsidR="00EF364F" w:rsidRPr="00181271" w:rsidRDefault="00EF364F" w:rsidP="000814FC">
            <w:pPr>
              <w:jc w:val="both"/>
              <w:rPr>
                <w:b/>
                <w:bCs/>
                <w:sz w:val="20"/>
                <w:szCs w:val="20"/>
              </w:rPr>
            </w:pPr>
          </w:p>
        </w:tc>
        <w:tc>
          <w:tcPr>
            <w:tcW w:w="992" w:type="dxa"/>
          </w:tcPr>
          <w:p w:rsidR="00EF364F" w:rsidRPr="00181271" w:rsidRDefault="00EF364F" w:rsidP="000814FC">
            <w:pPr>
              <w:jc w:val="both"/>
              <w:rPr>
                <w:b/>
                <w:bCs/>
                <w:sz w:val="20"/>
                <w:szCs w:val="20"/>
              </w:rPr>
            </w:pPr>
          </w:p>
        </w:tc>
        <w:tc>
          <w:tcPr>
            <w:tcW w:w="993" w:type="dxa"/>
          </w:tcPr>
          <w:p w:rsidR="00EF364F" w:rsidRPr="00181271" w:rsidRDefault="00EF364F" w:rsidP="000814FC">
            <w:pPr>
              <w:jc w:val="both"/>
              <w:rPr>
                <w:b/>
                <w:bCs/>
                <w:sz w:val="20"/>
                <w:szCs w:val="20"/>
              </w:rPr>
            </w:pPr>
          </w:p>
        </w:tc>
      </w:tr>
      <w:tr w:rsidR="00EF364F" w:rsidRPr="00181271" w:rsidTr="00EF364F">
        <w:trPr>
          <w:trHeight w:val="340"/>
        </w:trPr>
        <w:tc>
          <w:tcPr>
            <w:tcW w:w="993" w:type="dxa"/>
          </w:tcPr>
          <w:p w:rsidR="00EF364F" w:rsidRPr="00181271" w:rsidRDefault="00EF364F" w:rsidP="000814FC">
            <w:pPr>
              <w:ind w:left="149"/>
              <w:jc w:val="both"/>
              <w:rPr>
                <w:b/>
                <w:bCs/>
                <w:sz w:val="20"/>
                <w:szCs w:val="20"/>
              </w:rPr>
            </w:pPr>
          </w:p>
        </w:tc>
        <w:tc>
          <w:tcPr>
            <w:tcW w:w="1134" w:type="dxa"/>
            <w:shd w:val="clear" w:color="auto" w:fill="auto"/>
          </w:tcPr>
          <w:p w:rsidR="00EF364F" w:rsidRPr="00181271" w:rsidRDefault="00EF364F" w:rsidP="000814FC">
            <w:pPr>
              <w:ind w:left="149"/>
              <w:jc w:val="both"/>
              <w:rPr>
                <w:b/>
                <w:bCs/>
                <w:sz w:val="20"/>
                <w:szCs w:val="20"/>
              </w:rPr>
            </w:pPr>
          </w:p>
        </w:tc>
        <w:tc>
          <w:tcPr>
            <w:tcW w:w="992" w:type="dxa"/>
            <w:shd w:val="clear" w:color="auto" w:fill="auto"/>
          </w:tcPr>
          <w:p w:rsidR="00EF364F" w:rsidRPr="00181271" w:rsidRDefault="00EF364F" w:rsidP="000814FC">
            <w:pPr>
              <w:jc w:val="both"/>
              <w:rPr>
                <w:b/>
                <w:bCs/>
                <w:sz w:val="20"/>
                <w:szCs w:val="20"/>
              </w:rPr>
            </w:pPr>
          </w:p>
        </w:tc>
        <w:tc>
          <w:tcPr>
            <w:tcW w:w="709" w:type="dxa"/>
            <w:shd w:val="clear" w:color="auto" w:fill="auto"/>
          </w:tcPr>
          <w:p w:rsidR="00EF364F" w:rsidRPr="00181271" w:rsidRDefault="00EF364F" w:rsidP="000814FC">
            <w:pPr>
              <w:jc w:val="both"/>
              <w:rPr>
                <w:b/>
                <w:bCs/>
                <w:sz w:val="20"/>
                <w:szCs w:val="20"/>
              </w:rPr>
            </w:pPr>
          </w:p>
        </w:tc>
        <w:tc>
          <w:tcPr>
            <w:tcW w:w="850" w:type="dxa"/>
            <w:shd w:val="clear" w:color="auto" w:fill="auto"/>
          </w:tcPr>
          <w:p w:rsidR="00EF364F" w:rsidRPr="00181271" w:rsidRDefault="00EF364F" w:rsidP="000814FC">
            <w:pPr>
              <w:jc w:val="both"/>
              <w:rPr>
                <w:b/>
                <w:bCs/>
                <w:sz w:val="20"/>
                <w:szCs w:val="20"/>
              </w:rPr>
            </w:pPr>
          </w:p>
        </w:tc>
        <w:tc>
          <w:tcPr>
            <w:tcW w:w="1021" w:type="dxa"/>
          </w:tcPr>
          <w:p w:rsidR="00EF364F" w:rsidRPr="00181271" w:rsidRDefault="00EF364F" w:rsidP="000814FC">
            <w:pPr>
              <w:jc w:val="both"/>
              <w:rPr>
                <w:b/>
                <w:bCs/>
                <w:sz w:val="20"/>
                <w:szCs w:val="20"/>
              </w:rPr>
            </w:pPr>
          </w:p>
        </w:tc>
        <w:tc>
          <w:tcPr>
            <w:tcW w:w="1276" w:type="dxa"/>
            <w:shd w:val="clear" w:color="auto" w:fill="auto"/>
          </w:tcPr>
          <w:p w:rsidR="00EF364F" w:rsidRPr="00181271" w:rsidRDefault="00EF364F" w:rsidP="000814FC">
            <w:pPr>
              <w:jc w:val="both"/>
              <w:rPr>
                <w:b/>
                <w:bCs/>
                <w:sz w:val="20"/>
                <w:szCs w:val="20"/>
              </w:rPr>
            </w:pPr>
          </w:p>
        </w:tc>
        <w:tc>
          <w:tcPr>
            <w:tcW w:w="992" w:type="dxa"/>
          </w:tcPr>
          <w:p w:rsidR="00EF364F" w:rsidRPr="00181271" w:rsidRDefault="00EF364F" w:rsidP="000814FC">
            <w:pPr>
              <w:jc w:val="both"/>
              <w:rPr>
                <w:b/>
                <w:bCs/>
                <w:sz w:val="20"/>
                <w:szCs w:val="20"/>
              </w:rPr>
            </w:pPr>
          </w:p>
        </w:tc>
        <w:tc>
          <w:tcPr>
            <w:tcW w:w="992" w:type="dxa"/>
          </w:tcPr>
          <w:p w:rsidR="00EF364F" w:rsidRPr="00181271" w:rsidRDefault="00EF364F" w:rsidP="000814FC">
            <w:pPr>
              <w:jc w:val="both"/>
              <w:rPr>
                <w:b/>
                <w:bCs/>
                <w:sz w:val="20"/>
                <w:szCs w:val="20"/>
              </w:rPr>
            </w:pPr>
          </w:p>
        </w:tc>
        <w:tc>
          <w:tcPr>
            <w:tcW w:w="993" w:type="dxa"/>
          </w:tcPr>
          <w:p w:rsidR="00EF364F" w:rsidRPr="00181271" w:rsidRDefault="00EF364F" w:rsidP="000814FC">
            <w:pPr>
              <w:jc w:val="both"/>
              <w:rPr>
                <w:b/>
                <w:bCs/>
                <w:sz w:val="20"/>
                <w:szCs w:val="20"/>
              </w:rPr>
            </w:pPr>
          </w:p>
        </w:tc>
      </w:tr>
    </w:tbl>
    <w:p w:rsidR="003320CE" w:rsidRPr="002E27E8" w:rsidRDefault="003320CE" w:rsidP="00760503">
      <w:pPr>
        <w:jc w:val="both"/>
        <w:rPr>
          <w:rFonts w:ascii="Arial" w:hAnsi="Arial" w:cs="Arial"/>
          <w:color w:val="808080"/>
          <w:sz w:val="20"/>
          <w:szCs w:val="20"/>
        </w:rPr>
      </w:pPr>
      <w:r w:rsidRPr="002E27E8">
        <w:rPr>
          <w:rFonts w:ascii="Arial" w:hAnsi="Arial" w:cs="Arial"/>
          <w:color w:val="808080"/>
          <w:sz w:val="20"/>
          <w:szCs w:val="20"/>
        </w:rPr>
        <w:t>KAŞE – YETKİLİ İMZA</w:t>
      </w:r>
    </w:p>
    <w:p w:rsidR="002E27E8" w:rsidRPr="00760503" w:rsidRDefault="002E27E8" w:rsidP="00760503">
      <w:pPr>
        <w:jc w:val="both"/>
        <w:rPr>
          <w:rFonts w:ascii="Arial" w:hAnsi="Arial" w:cs="Arial"/>
          <w:color w:val="808080"/>
        </w:rPr>
      </w:pPr>
    </w:p>
    <w:p w:rsidR="009C4619" w:rsidRDefault="009C4619" w:rsidP="003320CE">
      <w:pPr>
        <w:tabs>
          <w:tab w:val="left" w:pos="1050"/>
        </w:tabs>
        <w:jc w:val="both"/>
        <w:rPr>
          <w:rFonts w:ascii="Arial" w:hAnsi="Arial" w:cs="Arial"/>
          <w:sz w:val="18"/>
          <w:szCs w:val="18"/>
        </w:rPr>
      </w:pPr>
    </w:p>
    <w:tbl>
      <w:tblPr>
        <w:tblW w:w="10312" w:type="dxa"/>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1043"/>
        <w:gridCol w:w="1003"/>
        <w:gridCol w:w="1370"/>
        <w:gridCol w:w="1057"/>
        <w:gridCol w:w="2231"/>
        <w:gridCol w:w="2031"/>
        <w:gridCol w:w="1577"/>
      </w:tblGrid>
      <w:tr w:rsidR="00CA2CC4" w:rsidRPr="00F87051" w:rsidTr="00DF2980">
        <w:tc>
          <w:tcPr>
            <w:tcW w:w="10312" w:type="dxa"/>
            <w:gridSpan w:val="7"/>
            <w:shd w:val="clear" w:color="auto" w:fill="E0E0E0"/>
          </w:tcPr>
          <w:p w:rsidR="00CA2CC4" w:rsidRPr="00760503" w:rsidRDefault="00CA2CC4" w:rsidP="00F87051">
            <w:pPr>
              <w:spacing w:before="80" w:after="80"/>
              <w:jc w:val="center"/>
              <w:rPr>
                <w:b/>
              </w:rPr>
            </w:pPr>
            <w:r w:rsidRPr="00760503">
              <w:rPr>
                <w:b/>
              </w:rPr>
              <w:t>ÖDEME ARAÇLARI TEVDİ BORDROSU</w:t>
            </w:r>
          </w:p>
        </w:tc>
      </w:tr>
      <w:tr w:rsidR="00CA2CC4" w:rsidRPr="00F87051" w:rsidTr="00DF2980">
        <w:tc>
          <w:tcPr>
            <w:tcW w:w="10312" w:type="dxa"/>
            <w:gridSpan w:val="7"/>
            <w:tcBorders>
              <w:bottom w:val="single" w:sz="6" w:space="0" w:color="808080"/>
            </w:tcBorders>
          </w:tcPr>
          <w:p w:rsidR="00CA2CC4" w:rsidRPr="0089465A" w:rsidRDefault="00CA2CC4" w:rsidP="001B7F24">
            <w:pPr>
              <w:spacing w:before="80" w:after="40" w:line="276" w:lineRule="auto"/>
              <w:jc w:val="both"/>
            </w:pPr>
            <w:r w:rsidRPr="0089465A">
              <w:t xml:space="preserve">İşbu ABF kapsamındaki alacaklarımız ile ilişkili aşağıda/ekte dökümü verilen </w:t>
            </w:r>
            <w:r w:rsidRPr="0089465A">
              <w:rPr>
                <w:color w:val="808080"/>
              </w:rPr>
              <w:t>___</w:t>
            </w:r>
            <w:r w:rsidRPr="0089465A">
              <w:t xml:space="preserve"> adet</w:t>
            </w:r>
            <w:r w:rsidR="001B7F24" w:rsidRPr="0089465A">
              <w:t xml:space="preserve"> </w:t>
            </w:r>
            <w:r w:rsidRPr="0089465A">
              <w:t xml:space="preserve">ödeme </w:t>
            </w:r>
            <w:r w:rsidR="001B7F24" w:rsidRPr="0089465A">
              <w:t xml:space="preserve">aracı </w:t>
            </w:r>
            <w:r w:rsidRPr="0089465A">
              <w:t>devir ve teslim edilmiştir.</w:t>
            </w:r>
          </w:p>
        </w:tc>
      </w:tr>
      <w:tr w:rsidR="00DF2980" w:rsidRPr="00F87051" w:rsidTr="008C5BFB">
        <w:tc>
          <w:tcPr>
            <w:tcW w:w="907" w:type="dxa"/>
            <w:shd w:val="clear" w:color="auto" w:fill="E0E0E0"/>
            <w:vAlign w:val="center"/>
          </w:tcPr>
          <w:p w:rsidR="00DF2980" w:rsidRPr="0089465A" w:rsidRDefault="00DF2980" w:rsidP="00DF2980">
            <w:pPr>
              <w:spacing w:before="80" w:after="80"/>
              <w:jc w:val="center"/>
              <w:rPr>
                <w:b/>
              </w:rPr>
            </w:pPr>
            <w:r w:rsidRPr="0089465A">
              <w:rPr>
                <w:b/>
              </w:rPr>
              <w:t>BELGE NO</w:t>
            </w:r>
          </w:p>
        </w:tc>
        <w:tc>
          <w:tcPr>
            <w:tcW w:w="972" w:type="dxa"/>
            <w:shd w:val="clear" w:color="auto" w:fill="E0E0E0"/>
            <w:vAlign w:val="center"/>
          </w:tcPr>
          <w:p w:rsidR="00DF2980" w:rsidRPr="0089465A" w:rsidRDefault="00DF2980" w:rsidP="00DF2980">
            <w:pPr>
              <w:spacing w:before="80" w:after="80"/>
              <w:jc w:val="center"/>
              <w:rPr>
                <w:b/>
              </w:rPr>
            </w:pPr>
            <w:r w:rsidRPr="0089465A">
              <w:rPr>
                <w:b/>
              </w:rPr>
              <w:t>TARİH</w:t>
            </w:r>
          </w:p>
        </w:tc>
        <w:tc>
          <w:tcPr>
            <w:tcW w:w="1452" w:type="dxa"/>
            <w:shd w:val="clear" w:color="auto" w:fill="E0E0E0"/>
            <w:vAlign w:val="center"/>
          </w:tcPr>
          <w:p w:rsidR="00DF2980" w:rsidRPr="0089465A" w:rsidRDefault="00DF2980" w:rsidP="00DF2980">
            <w:pPr>
              <w:spacing w:before="80" w:after="80"/>
              <w:jc w:val="center"/>
              <w:rPr>
                <w:b/>
              </w:rPr>
            </w:pPr>
            <w:r w:rsidRPr="0089465A">
              <w:rPr>
                <w:b/>
              </w:rPr>
              <w:t>TUTAR</w:t>
            </w:r>
          </w:p>
        </w:tc>
        <w:tc>
          <w:tcPr>
            <w:tcW w:w="917" w:type="dxa"/>
            <w:shd w:val="clear" w:color="auto" w:fill="E0E0E0"/>
            <w:vAlign w:val="center"/>
          </w:tcPr>
          <w:p w:rsidR="00DF2980" w:rsidRPr="0089465A" w:rsidRDefault="00DF2980" w:rsidP="00DF2980">
            <w:pPr>
              <w:spacing w:before="80" w:after="80"/>
              <w:jc w:val="center"/>
              <w:rPr>
                <w:b/>
              </w:rPr>
            </w:pPr>
            <w:r w:rsidRPr="0089465A">
              <w:rPr>
                <w:b/>
              </w:rPr>
              <w:t>PARA BİRİMİ</w:t>
            </w:r>
          </w:p>
        </w:tc>
        <w:tc>
          <w:tcPr>
            <w:tcW w:w="2449" w:type="dxa"/>
            <w:shd w:val="clear" w:color="auto" w:fill="E0E0E0"/>
            <w:vAlign w:val="center"/>
          </w:tcPr>
          <w:p w:rsidR="00DF2980" w:rsidRPr="0089465A" w:rsidRDefault="00DF2980" w:rsidP="00DF2980">
            <w:pPr>
              <w:spacing w:before="80" w:after="80"/>
              <w:jc w:val="center"/>
              <w:rPr>
                <w:b/>
              </w:rPr>
            </w:pPr>
            <w:r w:rsidRPr="0089465A">
              <w:rPr>
                <w:b/>
              </w:rPr>
              <w:t>KEŞİDECİ ÜNVANI</w:t>
            </w:r>
          </w:p>
        </w:tc>
        <w:tc>
          <w:tcPr>
            <w:tcW w:w="2235" w:type="dxa"/>
            <w:shd w:val="clear" w:color="auto" w:fill="E0E0E0"/>
            <w:vAlign w:val="center"/>
          </w:tcPr>
          <w:p w:rsidR="00DF2980" w:rsidRPr="0089465A" w:rsidRDefault="00366A44" w:rsidP="008C5BFB">
            <w:pPr>
              <w:spacing w:before="80" w:after="80"/>
              <w:rPr>
                <w:b/>
              </w:rPr>
            </w:pPr>
            <w:r w:rsidRPr="0089465A">
              <w:rPr>
                <w:b/>
              </w:rPr>
              <w:t>BORÇLU ÜNVANI</w:t>
            </w:r>
          </w:p>
        </w:tc>
        <w:tc>
          <w:tcPr>
            <w:tcW w:w="1380" w:type="dxa"/>
            <w:shd w:val="clear" w:color="auto" w:fill="E0E0E0"/>
          </w:tcPr>
          <w:p w:rsidR="00DF2980" w:rsidRPr="0089465A" w:rsidRDefault="00DF2980" w:rsidP="00DF2980">
            <w:pPr>
              <w:spacing w:before="80" w:after="80"/>
              <w:jc w:val="center"/>
              <w:rPr>
                <w:b/>
              </w:rPr>
            </w:pPr>
            <w:r w:rsidRPr="0089465A">
              <w:rPr>
                <w:b/>
              </w:rPr>
              <w:t xml:space="preserve">BANKA </w:t>
            </w:r>
            <w:r w:rsidR="00366A44" w:rsidRPr="0089465A">
              <w:rPr>
                <w:b/>
              </w:rPr>
              <w:t>ADI/</w:t>
            </w:r>
            <w:r w:rsidRPr="0089465A">
              <w:rPr>
                <w:b/>
              </w:rPr>
              <w:t>ŞUBESİ</w:t>
            </w:r>
          </w:p>
        </w:tc>
      </w:tr>
      <w:tr w:rsidR="00DF2980" w:rsidRPr="00F87051" w:rsidTr="00F555A7">
        <w:trPr>
          <w:trHeight w:val="194"/>
        </w:trPr>
        <w:tc>
          <w:tcPr>
            <w:tcW w:w="907" w:type="dxa"/>
            <w:vAlign w:val="center"/>
          </w:tcPr>
          <w:p w:rsidR="00DF2980" w:rsidRPr="00F87051" w:rsidRDefault="00DF2980" w:rsidP="00DF2980">
            <w:pPr>
              <w:spacing w:before="120"/>
              <w:jc w:val="center"/>
              <w:rPr>
                <w:sz w:val="20"/>
                <w:szCs w:val="20"/>
              </w:rPr>
            </w:pPr>
          </w:p>
        </w:tc>
        <w:tc>
          <w:tcPr>
            <w:tcW w:w="972" w:type="dxa"/>
            <w:vAlign w:val="center"/>
          </w:tcPr>
          <w:p w:rsidR="00DF2980" w:rsidRPr="00F87051" w:rsidRDefault="00DF2980" w:rsidP="00DF2980">
            <w:pPr>
              <w:spacing w:before="120"/>
              <w:jc w:val="center"/>
              <w:rPr>
                <w:sz w:val="20"/>
                <w:szCs w:val="20"/>
              </w:rPr>
            </w:pPr>
          </w:p>
        </w:tc>
        <w:tc>
          <w:tcPr>
            <w:tcW w:w="1452" w:type="dxa"/>
            <w:vAlign w:val="center"/>
          </w:tcPr>
          <w:p w:rsidR="00DF2980" w:rsidRPr="00F87051" w:rsidRDefault="00DF2980" w:rsidP="00DF2980">
            <w:pPr>
              <w:spacing w:before="120"/>
              <w:jc w:val="center"/>
              <w:rPr>
                <w:sz w:val="20"/>
                <w:szCs w:val="20"/>
              </w:rPr>
            </w:pPr>
          </w:p>
        </w:tc>
        <w:tc>
          <w:tcPr>
            <w:tcW w:w="917" w:type="dxa"/>
            <w:vAlign w:val="center"/>
          </w:tcPr>
          <w:p w:rsidR="00DF2980" w:rsidRPr="00F87051" w:rsidRDefault="00DF2980" w:rsidP="00DF2980">
            <w:pPr>
              <w:spacing w:before="120"/>
              <w:jc w:val="center"/>
              <w:rPr>
                <w:sz w:val="20"/>
                <w:szCs w:val="20"/>
              </w:rPr>
            </w:pPr>
          </w:p>
        </w:tc>
        <w:tc>
          <w:tcPr>
            <w:tcW w:w="2449" w:type="dxa"/>
          </w:tcPr>
          <w:p w:rsidR="00DF2980" w:rsidRPr="00F87051" w:rsidRDefault="00DF2980" w:rsidP="00DF2980">
            <w:pPr>
              <w:spacing w:before="120"/>
              <w:jc w:val="center"/>
              <w:rPr>
                <w:sz w:val="20"/>
                <w:szCs w:val="20"/>
              </w:rPr>
            </w:pPr>
          </w:p>
        </w:tc>
        <w:tc>
          <w:tcPr>
            <w:tcW w:w="2235" w:type="dxa"/>
          </w:tcPr>
          <w:p w:rsidR="00DF2980" w:rsidRPr="00F87051" w:rsidRDefault="00DF2980" w:rsidP="00DF2980">
            <w:pPr>
              <w:spacing w:before="120"/>
              <w:jc w:val="center"/>
              <w:rPr>
                <w:sz w:val="20"/>
                <w:szCs w:val="20"/>
              </w:rPr>
            </w:pPr>
          </w:p>
        </w:tc>
        <w:tc>
          <w:tcPr>
            <w:tcW w:w="1380" w:type="dxa"/>
            <w:vAlign w:val="center"/>
          </w:tcPr>
          <w:p w:rsidR="00DF2980" w:rsidRPr="00F87051" w:rsidRDefault="00DF2980" w:rsidP="00DF2980">
            <w:pPr>
              <w:spacing w:before="120"/>
              <w:jc w:val="center"/>
              <w:rPr>
                <w:sz w:val="20"/>
                <w:szCs w:val="20"/>
              </w:rPr>
            </w:pPr>
          </w:p>
        </w:tc>
      </w:tr>
      <w:tr w:rsidR="00760503" w:rsidRPr="00F87051" w:rsidTr="008C5BFB">
        <w:tc>
          <w:tcPr>
            <w:tcW w:w="907" w:type="dxa"/>
            <w:vAlign w:val="center"/>
          </w:tcPr>
          <w:p w:rsidR="00760503" w:rsidRPr="00F87051" w:rsidRDefault="00760503" w:rsidP="00DF2980">
            <w:pPr>
              <w:spacing w:before="120"/>
              <w:jc w:val="center"/>
              <w:rPr>
                <w:sz w:val="20"/>
                <w:szCs w:val="20"/>
              </w:rPr>
            </w:pPr>
          </w:p>
        </w:tc>
        <w:tc>
          <w:tcPr>
            <w:tcW w:w="972" w:type="dxa"/>
            <w:vAlign w:val="center"/>
          </w:tcPr>
          <w:p w:rsidR="00760503" w:rsidRPr="00F87051" w:rsidRDefault="00760503" w:rsidP="00DF2980">
            <w:pPr>
              <w:spacing w:before="120"/>
              <w:jc w:val="center"/>
              <w:rPr>
                <w:sz w:val="20"/>
                <w:szCs w:val="20"/>
              </w:rPr>
            </w:pPr>
          </w:p>
        </w:tc>
        <w:tc>
          <w:tcPr>
            <w:tcW w:w="1452" w:type="dxa"/>
            <w:vAlign w:val="center"/>
          </w:tcPr>
          <w:p w:rsidR="00760503" w:rsidRPr="00F87051" w:rsidRDefault="00760503" w:rsidP="00DF2980">
            <w:pPr>
              <w:spacing w:before="120"/>
              <w:jc w:val="center"/>
              <w:rPr>
                <w:sz w:val="20"/>
                <w:szCs w:val="20"/>
              </w:rPr>
            </w:pPr>
          </w:p>
        </w:tc>
        <w:tc>
          <w:tcPr>
            <w:tcW w:w="917" w:type="dxa"/>
            <w:vAlign w:val="center"/>
          </w:tcPr>
          <w:p w:rsidR="00760503" w:rsidRPr="00F87051" w:rsidRDefault="00760503" w:rsidP="00DF2980">
            <w:pPr>
              <w:spacing w:before="120"/>
              <w:jc w:val="center"/>
              <w:rPr>
                <w:sz w:val="20"/>
                <w:szCs w:val="20"/>
              </w:rPr>
            </w:pPr>
          </w:p>
        </w:tc>
        <w:tc>
          <w:tcPr>
            <w:tcW w:w="2449" w:type="dxa"/>
          </w:tcPr>
          <w:p w:rsidR="00760503" w:rsidRPr="00F87051" w:rsidRDefault="00760503" w:rsidP="00DF2980">
            <w:pPr>
              <w:spacing w:before="120"/>
              <w:jc w:val="center"/>
              <w:rPr>
                <w:sz w:val="20"/>
                <w:szCs w:val="20"/>
              </w:rPr>
            </w:pPr>
          </w:p>
        </w:tc>
        <w:tc>
          <w:tcPr>
            <w:tcW w:w="2235" w:type="dxa"/>
          </w:tcPr>
          <w:p w:rsidR="00760503" w:rsidRPr="00F87051" w:rsidRDefault="00760503" w:rsidP="00DF2980">
            <w:pPr>
              <w:spacing w:before="120"/>
              <w:jc w:val="center"/>
              <w:rPr>
                <w:sz w:val="20"/>
                <w:szCs w:val="20"/>
              </w:rPr>
            </w:pPr>
          </w:p>
        </w:tc>
        <w:tc>
          <w:tcPr>
            <w:tcW w:w="1380" w:type="dxa"/>
            <w:vAlign w:val="center"/>
          </w:tcPr>
          <w:p w:rsidR="00760503" w:rsidRPr="00F87051" w:rsidRDefault="00760503" w:rsidP="00DF2980">
            <w:pPr>
              <w:spacing w:before="120"/>
              <w:jc w:val="center"/>
              <w:rPr>
                <w:sz w:val="20"/>
                <w:szCs w:val="20"/>
              </w:rPr>
            </w:pPr>
          </w:p>
        </w:tc>
      </w:tr>
      <w:tr w:rsidR="00760503" w:rsidRPr="00F87051" w:rsidTr="008C5BFB">
        <w:tc>
          <w:tcPr>
            <w:tcW w:w="907" w:type="dxa"/>
            <w:vAlign w:val="center"/>
          </w:tcPr>
          <w:p w:rsidR="00760503" w:rsidRPr="00F87051" w:rsidRDefault="00760503" w:rsidP="00DF2980">
            <w:pPr>
              <w:spacing w:before="120"/>
              <w:jc w:val="center"/>
              <w:rPr>
                <w:sz w:val="20"/>
                <w:szCs w:val="20"/>
              </w:rPr>
            </w:pPr>
          </w:p>
        </w:tc>
        <w:tc>
          <w:tcPr>
            <w:tcW w:w="972" w:type="dxa"/>
            <w:vAlign w:val="center"/>
          </w:tcPr>
          <w:p w:rsidR="00760503" w:rsidRPr="00F87051" w:rsidRDefault="00760503" w:rsidP="00DF2980">
            <w:pPr>
              <w:spacing w:before="120"/>
              <w:jc w:val="center"/>
              <w:rPr>
                <w:sz w:val="20"/>
                <w:szCs w:val="20"/>
              </w:rPr>
            </w:pPr>
          </w:p>
        </w:tc>
        <w:tc>
          <w:tcPr>
            <w:tcW w:w="1452" w:type="dxa"/>
            <w:vAlign w:val="center"/>
          </w:tcPr>
          <w:p w:rsidR="00760503" w:rsidRPr="00F87051" w:rsidRDefault="00760503" w:rsidP="00DF2980">
            <w:pPr>
              <w:spacing w:before="120"/>
              <w:jc w:val="center"/>
              <w:rPr>
                <w:sz w:val="20"/>
                <w:szCs w:val="20"/>
              </w:rPr>
            </w:pPr>
          </w:p>
        </w:tc>
        <w:tc>
          <w:tcPr>
            <w:tcW w:w="917" w:type="dxa"/>
            <w:vAlign w:val="center"/>
          </w:tcPr>
          <w:p w:rsidR="00760503" w:rsidRPr="00F87051" w:rsidRDefault="00760503" w:rsidP="00DF2980">
            <w:pPr>
              <w:spacing w:before="120"/>
              <w:jc w:val="center"/>
              <w:rPr>
                <w:sz w:val="20"/>
                <w:szCs w:val="20"/>
              </w:rPr>
            </w:pPr>
          </w:p>
        </w:tc>
        <w:tc>
          <w:tcPr>
            <w:tcW w:w="2449" w:type="dxa"/>
          </w:tcPr>
          <w:p w:rsidR="00760503" w:rsidRPr="00F87051" w:rsidRDefault="00760503" w:rsidP="00DF2980">
            <w:pPr>
              <w:spacing w:before="120"/>
              <w:jc w:val="center"/>
              <w:rPr>
                <w:sz w:val="20"/>
                <w:szCs w:val="20"/>
              </w:rPr>
            </w:pPr>
          </w:p>
        </w:tc>
        <w:tc>
          <w:tcPr>
            <w:tcW w:w="2235" w:type="dxa"/>
          </w:tcPr>
          <w:p w:rsidR="00760503" w:rsidRPr="00F87051" w:rsidRDefault="00760503" w:rsidP="00DF2980">
            <w:pPr>
              <w:spacing w:before="120"/>
              <w:jc w:val="center"/>
              <w:rPr>
                <w:sz w:val="20"/>
                <w:szCs w:val="20"/>
              </w:rPr>
            </w:pPr>
          </w:p>
        </w:tc>
        <w:tc>
          <w:tcPr>
            <w:tcW w:w="1380" w:type="dxa"/>
            <w:vAlign w:val="center"/>
          </w:tcPr>
          <w:p w:rsidR="00760503" w:rsidRPr="00F87051" w:rsidRDefault="00760503" w:rsidP="00DF2980">
            <w:pPr>
              <w:spacing w:before="120"/>
              <w:jc w:val="center"/>
              <w:rPr>
                <w:sz w:val="20"/>
                <w:szCs w:val="20"/>
              </w:rPr>
            </w:pPr>
          </w:p>
        </w:tc>
      </w:tr>
      <w:tr w:rsidR="00760503" w:rsidRPr="00F87051" w:rsidTr="008C5BFB">
        <w:tc>
          <w:tcPr>
            <w:tcW w:w="907" w:type="dxa"/>
            <w:vAlign w:val="center"/>
          </w:tcPr>
          <w:p w:rsidR="00760503" w:rsidRPr="00F87051" w:rsidRDefault="00760503" w:rsidP="00DF2980">
            <w:pPr>
              <w:spacing w:before="120"/>
              <w:jc w:val="center"/>
              <w:rPr>
                <w:sz w:val="20"/>
                <w:szCs w:val="20"/>
              </w:rPr>
            </w:pPr>
          </w:p>
        </w:tc>
        <w:tc>
          <w:tcPr>
            <w:tcW w:w="972" w:type="dxa"/>
            <w:vAlign w:val="center"/>
          </w:tcPr>
          <w:p w:rsidR="00760503" w:rsidRPr="00F87051" w:rsidRDefault="00760503" w:rsidP="00DF2980">
            <w:pPr>
              <w:spacing w:before="120"/>
              <w:jc w:val="center"/>
              <w:rPr>
                <w:sz w:val="20"/>
                <w:szCs w:val="20"/>
              </w:rPr>
            </w:pPr>
          </w:p>
        </w:tc>
        <w:tc>
          <w:tcPr>
            <w:tcW w:w="1452" w:type="dxa"/>
            <w:vAlign w:val="center"/>
          </w:tcPr>
          <w:p w:rsidR="00760503" w:rsidRPr="00F87051" w:rsidRDefault="00760503" w:rsidP="00DF2980">
            <w:pPr>
              <w:spacing w:before="120"/>
              <w:jc w:val="center"/>
              <w:rPr>
                <w:sz w:val="20"/>
                <w:szCs w:val="20"/>
              </w:rPr>
            </w:pPr>
          </w:p>
        </w:tc>
        <w:tc>
          <w:tcPr>
            <w:tcW w:w="917" w:type="dxa"/>
            <w:vAlign w:val="center"/>
          </w:tcPr>
          <w:p w:rsidR="00760503" w:rsidRPr="00F87051" w:rsidRDefault="00760503" w:rsidP="00DF2980">
            <w:pPr>
              <w:spacing w:before="120"/>
              <w:jc w:val="center"/>
              <w:rPr>
                <w:sz w:val="20"/>
                <w:szCs w:val="20"/>
              </w:rPr>
            </w:pPr>
          </w:p>
        </w:tc>
        <w:tc>
          <w:tcPr>
            <w:tcW w:w="2449" w:type="dxa"/>
          </w:tcPr>
          <w:p w:rsidR="00760503" w:rsidRPr="00F87051" w:rsidRDefault="00760503" w:rsidP="00DF2980">
            <w:pPr>
              <w:spacing w:before="120"/>
              <w:jc w:val="center"/>
              <w:rPr>
                <w:sz w:val="20"/>
                <w:szCs w:val="20"/>
              </w:rPr>
            </w:pPr>
          </w:p>
        </w:tc>
        <w:tc>
          <w:tcPr>
            <w:tcW w:w="2235" w:type="dxa"/>
          </w:tcPr>
          <w:p w:rsidR="00760503" w:rsidRPr="00F87051" w:rsidRDefault="00760503" w:rsidP="00DF2980">
            <w:pPr>
              <w:spacing w:before="120"/>
              <w:jc w:val="center"/>
              <w:rPr>
                <w:sz w:val="20"/>
                <w:szCs w:val="20"/>
              </w:rPr>
            </w:pPr>
          </w:p>
        </w:tc>
        <w:tc>
          <w:tcPr>
            <w:tcW w:w="1380" w:type="dxa"/>
            <w:vAlign w:val="center"/>
          </w:tcPr>
          <w:p w:rsidR="00760503" w:rsidRPr="00F87051" w:rsidRDefault="00760503" w:rsidP="00DF2980">
            <w:pPr>
              <w:spacing w:before="120"/>
              <w:jc w:val="center"/>
              <w:rPr>
                <w:sz w:val="20"/>
                <w:szCs w:val="20"/>
              </w:rPr>
            </w:pPr>
          </w:p>
        </w:tc>
      </w:tr>
      <w:tr w:rsidR="00DF2980" w:rsidRPr="00F87051" w:rsidTr="008C5BFB">
        <w:tc>
          <w:tcPr>
            <w:tcW w:w="907" w:type="dxa"/>
            <w:vAlign w:val="center"/>
          </w:tcPr>
          <w:p w:rsidR="00DF2980" w:rsidRPr="00F87051" w:rsidRDefault="00DF2980" w:rsidP="00DF2980">
            <w:pPr>
              <w:spacing w:before="120"/>
              <w:jc w:val="center"/>
              <w:rPr>
                <w:sz w:val="20"/>
                <w:szCs w:val="20"/>
              </w:rPr>
            </w:pPr>
          </w:p>
        </w:tc>
        <w:tc>
          <w:tcPr>
            <w:tcW w:w="972" w:type="dxa"/>
            <w:vAlign w:val="center"/>
          </w:tcPr>
          <w:p w:rsidR="00DF2980" w:rsidRPr="00F87051" w:rsidRDefault="00DF2980" w:rsidP="00DF2980">
            <w:pPr>
              <w:spacing w:before="120"/>
              <w:jc w:val="center"/>
              <w:rPr>
                <w:sz w:val="20"/>
                <w:szCs w:val="20"/>
              </w:rPr>
            </w:pPr>
          </w:p>
        </w:tc>
        <w:tc>
          <w:tcPr>
            <w:tcW w:w="1452" w:type="dxa"/>
            <w:vAlign w:val="center"/>
          </w:tcPr>
          <w:p w:rsidR="00DF2980" w:rsidRPr="00F87051" w:rsidRDefault="00DF2980" w:rsidP="00DF2980">
            <w:pPr>
              <w:spacing w:before="120"/>
              <w:jc w:val="center"/>
              <w:rPr>
                <w:sz w:val="20"/>
                <w:szCs w:val="20"/>
              </w:rPr>
            </w:pPr>
          </w:p>
        </w:tc>
        <w:tc>
          <w:tcPr>
            <w:tcW w:w="917" w:type="dxa"/>
            <w:vAlign w:val="center"/>
          </w:tcPr>
          <w:p w:rsidR="00DF2980" w:rsidRPr="00F87051" w:rsidRDefault="00DF2980" w:rsidP="00DF2980">
            <w:pPr>
              <w:spacing w:before="120"/>
              <w:jc w:val="center"/>
              <w:rPr>
                <w:sz w:val="20"/>
                <w:szCs w:val="20"/>
              </w:rPr>
            </w:pPr>
          </w:p>
        </w:tc>
        <w:tc>
          <w:tcPr>
            <w:tcW w:w="2449" w:type="dxa"/>
          </w:tcPr>
          <w:p w:rsidR="00DF2980" w:rsidRPr="00F87051" w:rsidRDefault="00DF2980" w:rsidP="00DF2980">
            <w:pPr>
              <w:spacing w:before="120"/>
              <w:jc w:val="center"/>
              <w:rPr>
                <w:sz w:val="20"/>
                <w:szCs w:val="20"/>
              </w:rPr>
            </w:pPr>
          </w:p>
        </w:tc>
        <w:tc>
          <w:tcPr>
            <w:tcW w:w="2235" w:type="dxa"/>
          </w:tcPr>
          <w:p w:rsidR="00DF2980" w:rsidRPr="00F87051" w:rsidRDefault="00DF2980" w:rsidP="00DF2980">
            <w:pPr>
              <w:spacing w:before="120"/>
              <w:jc w:val="center"/>
              <w:rPr>
                <w:sz w:val="20"/>
                <w:szCs w:val="20"/>
              </w:rPr>
            </w:pPr>
          </w:p>
        </w:tc>
        <w:tc>
          <w:tcPr>
            <w:tcW w:w="1380" w:type="dxa"/>
            <w:vAlign w:val="center"/>
          </w:tcPr>
          <w:p w:rsidR="00DF2980" w:rsidRPr="00F87051" w:rsidRDefault="00DF2980" w:rsidP="00DF2980">
            <w:pPr>
              <w:spacing w:before="120"/>
              <w:jc w:val="center"/>
              <w:rPr>
                <w:sz w:val="20"/>
                <w:szCs w:val="20"/>
              </w:rPr>
            </w:pPr>
          </w:p>
        </w:tc>
      </w:tr>
      <w:tr w:rsidR="001B7F24" w:rsidRPr="00F87051" w:rsidTr="00F555A7">
        <w:trPr>
          <w:trHeight w:val="65"/>
        </w:trPr>
        <w:tc>
          <w:tcPr>
            <w:tcW w:w="907" w:type="dxa"/>
            <w:vAlign w:val="center"/>
          </w:tcPr>
          <w:p w:rsidR="001B7F24" w:rsidRPr="00F87051" w:rsidRDefault="001B7F24" w:rsidP="00DF2980">
            <w:pPr>
              <w:spacing w:before="120"/>
              <w:jc w:val="center"/>
              <w:rPr>
                <w:sz w:val="20"/>
                <w:szCs w:val="20"/>
              </w:rPr>
            </w:pPr>
          </w:p>
        </w:tc>
        <w:tc>
          <w:tcPr>
            <w:tcW w:w="972" w:type="dxa"/>
            <w:vAlign w:val="center"/>
          </w:tcPr>
          <w:p w:rsidR="001B7F24" w:rsidRPr="00F87051" w:rsidRDefault="001B7F24" w:rsidP="00DF2980">
            <w:pPr>
              <w:spacing w:before="120"/>
              <w:jc w:val="center"/>
              <w:rPr>
                <w:sz w:val="20"/>
                <w:szCs w:val="20"/>
              </w:rPr>
            </w:pPr>
          </w:p>
        </w:tc>
        <w:tc>
          <w:tcPr>
            <w:tcW w:w="1452" w:type="dxa"/>
            <w:vAlign w:val="center"/>
          </w:tcPr>
          <w:p w:rsidR="001B7F24" w:rsidRPr="00F87051" w:rsidRDefault="001B7F24" w:rsidP="00DF2980">
            <w:pPr>
              <w:spacing w:before="120"/>
              <w:jc w:val="center"/>
              <w:rPr>
                <w:sz w:val="20"/>
                <w:szCs w:val="20"/>
              </w:rPr>
            </w:pPr>
          </w:p>
        </w:tc>
        <w:tc>
          <w:tcPr>
            <w:tcW w:w="917" w:type="dxa"/>
            <w:vAlign w:val="center"/>
          </w:tcPr>
          <w:p w:rsidR="001B7F24" w:rsidRPr="00F87051" w:rsidRDefault="001B7F24" w:rsidP="00DF2980">
            <w:pPr>
              <w:spacing w:before="120"/>
              <w:jc w:val="center"/>
              <w:rPr>
                <w:sz w:val="20"/>
                <w:szCs w:val="20"/>
              </w:rPr>
            </w:pPr>
          </w:p>
        </w:tc>
        <w:tc>
          <w:tcPr>
            <w:tcW w:w="2449" w:type="dxa"/>
          </w:tcPr>
          <w:p w:rsidR="001B7F24" w:rsidRPr="00F87051" w:rsidRDefault="001B7F24" w:rsidP="00DF2980">
            <w:pPr>
              <w:spacing w:before="120"/>
              <w:jc w:val="center"/>
              <w:rPr>
                <w:sz w:val="20"/>
                <w:szCs w:val="20"/>
              </w:rPr>
            </w:pPr>
          </w:p>
        </w:tc>
        <w:tc>
          <w:tcPr>
            <w:tcW w:w="2235" w:type="dxa"/>
          </w:tcPr>
          <w:p w:rsidR="001B7F24" w:rsidRPr="00F87051" w:rsidRDefault="001B7F24" w:rsidP="00DF2980">
            <w:pPr>
              <w:spacing w:before="120"/>
              <w:jc w:val="center"/>
              <w:rPr>
                <w:sz w:val="20"/>
                <w:szCs w:val="20"/>
              </w:rPr>
            </w:pPr>
          </w:p>
        </w:tc>
        <w:tc>
          <w:tcPr>
            <w:tcW w:w="1380" w:type="dxa"/>
            <w:vAlign w:val="center"/>
          </w:tcPr>
          <w:p w:rsidR="001B7F24" w:rsidRPr="00F87051" w:rsidRDefault="001B7F24" w:rsidP="00DF2980">
            <w:pPr>
              <w:spacing w:before="120"/>
              <w:jc w:val="center"/>
              <w:rPr>
                <w:sz w:val="20"/>
                <w:szCs w:val="20"/>
              </w:rPr>
            </w:pPr>
          </w:p>
        </w:tc>
      </w:tr>
      <w:tr w:rsidR="00F07185" w:rsidRPr="00F87051" w:rsidTr="00F07185">
        <w:tc>
          <w:tcPr>
            <w:tcW w:w="907" w:type="dxa"/>
            <w:vAlign w:val="center"/>
          </w:tcPr>
          <w:p w:rsidR="00DF2980" w:rsidRPr="00F87051" w:rsidRDefault="00DF2980" w:rsidP="00DF2980">
            <w:pPr>
              <w:spacing w:before="120"/>
              <w:jc w:val="center"/>
              <w:rPr>
                <w:sz w:val="20"/>
                <w:szCs w:val="20"/>
              </w:rPr>
            </w:pPr>
          </w:p>
        </w:tc>
        <w:tc>
          <w:tcPr>
            <w:tcW w:w="972" w:type="dxa"/>
            <w:vAlign w:val="center"/>
          </w:tcPr>
          <w:p w:rsidR="00DF2980" w:rsidRPr="00F87051" w:rsidRDefault="00DF2980" w:rsidP="00DF2980">
            <w:pPr>
              <w:spacing w:before="120"/>
              <w:jc w:val="center"/>
              <w:rPr>
                <w:sz w:val="20"/>
                <w:szCs w:val="20"/>
              </w:rPr>
            </w:pPr>
          </w:p>
        </w:tc>
        <w:tc>
          <w:tcPr>
            <w:tcW w:w="1452" w:type="dxa"/>
            <w:vAlign w:val="center"/>
          </w:tcPr>
          <w:p w:rsidR="00DF2980" w:rsidRPr="00F87051" w:rsidRDefault="00DF2980" w:rsidP="00DF2980">
            <w:pPr>
              <w:spacing w:before="120"/>
              <w:jc w:val="center"/>
              <w:rPr>
                <w:sz w:val="20"/>
                <w:szCs w:val="20"/>
              </w:rPr>
            </w:pPr>
          </w:p>
        </w:tc>
        <w:tc>
          <w:tcPr>
            <w:tcW w:w="917" w:type="dxa"/>
            <w:vAlign w:val="center"/>
          </w:tcPr>
          <w:p w:rsidR="00DF2980" w:rsidRPr="00F87051" w:rsidRDefault="00DF2980" w:rsidP="00DF2980">
            <w:pPr>
              <w:spacing w:before="120"/>
              <w:jc w:val="center"/>
              <w:rPr>
                <w:sz w:val="20"/>
                <w:szCs w:val="20"/>
              </w:rPr>
            </w:pPr>
          </w:p>
        </w:tc>
        <w:tc>
          <w:tcPr>
            <w:tcW w:w="2449" w:type="dxa"/>
            <w:tcBorders>
              <w:bottom w:val="single" w:sz="6" w:space="0" w:color="808080"/>
            </w:tcBorders>
          </w:tcPr>
          <w:p w:rsidR="00DF2980" w:rsidRPr="00F87051" w:rsidRDefault="00DF2980" w:rsidP="00DF2980">
            <w:pPr>
              <w:spacing w:before="120"/>
              <w:jc w:val="center"/>
              <w:rPr>
                <w:sz w:val="20"/>
                <w:szCs w:val="20"/>
              </w:rPr>
            </w:pPr>
          </w:p>
        </w:tc>
        <w:tc>
          <w:tcPr>
            <w:tcW w:w="2235" w:type="dxa"/>
            <w:tcBorders>
              <w:bottom w:val="single" w:sz="6" w:space="0" w:color="808080"/>
            </w:tcBorders>
          </w:tcPr>
          <w:p w:rsidR="00DF2980" w:rsidRPr="00F87051" w:rsidRDefault="00DF2980" w:rsidP="00DF2980">
            <w:pPr>
              <w:spacing w:before="120"/>
              <w:jc w:val="center"/>
              <w:rPr>
                <w:sz w:val="20"/>
                <w:szCs w:val="20"/>
              </w:rPr>
            </w:pPr>
          </w:p>
        </w:tc>
        <w:tc>
          <w:tcPr>
            <w:tcW w:w="1380" w:type="dxa"/>
            <w:tcBorders>
              <w:bottom w:val="single" w:sz="6" w:space="0" w:color="808080"/>
            </w:tcBorders>
            <w:vAlign w:val="center"/>
          </w:tcPr>
          <w:p w:rsidR="00DF2980" w:rsidRPr="00F87051" w:rsidRDefault="00DF2980" w:rsidP="00DF2980">
            <w:pPr>
              <w:spacing w:before="120"/>
              <w:jc w:val="center"/>
              <w:rPr>
                <w:sz w:val="20"/>
                <w:szCs w:val="20"/>
              </w:rPr>
            </w:pPr>
          </w:p>
        </w:tc>
      </w:tr>
      <w:tr w:rsidR="00F07185" w:rsidRPr="00F87051" w:rsidTr="00F07185">
        <w:tc>
          <w:tcPr>
            <w:tcW w:w="1879" w:type="dxa"/>
            <w:gridSpan w:val="2"/>
            <w:tcBorders>
              <w:bottom w:val="single" w:sz="6" w:space="0" w:color="808080"/>
            </w:tcBorders>
            <w:vAlign w:val="center"/>
          </w:tcPr>
          <w:p w:rsidR="00F07185" w:rsidRPr="0089465A" w:rsidRDefault="00F07185" w:rsidP="00DF2980">
            <w:pPr>
              <w:spacing w:before="120"/>
              <w:jc w:val="center"/>
              <w:rPr>
                <w:b/>
              </w:rPr>
            </w:pPr>
            <w:r w:rsidRPr="0089465A">
              <w:rPr>
                <w:b/>
              </w:rPr>
              <w:t>TOPLAM</w:t>
            </w:r>
          </w:p>
        </w:tc>
        <w:tc>
          <w:tcPr>
            <w:tcW w:w="1452" w:type="dxa"/>
            <w:tcBorders>
              <w:bottom w:val="single" w:sz="6" w:space="0" w:color="808080"/>
            </w:tcBorders>
            <w:vAlign w:val="center"/>
          </w:tcPr>
          <w:p w:rsidR="00F07185" w:rsidRPr="00F87051" w:rsidRDefault="00F07185" w:rsidP="00DF2980">
            <w:pPr>
              <w:spacing w:before="120"/>
              <w:jc w:val="center"/>
              <w:rPr>
                <w:sz w:val="20"/>
                <w:szCs w:val="20"/>
              </w:rPr>
            </w:pPr>
          </w:p>
        </w:tc>
        <w:tc>
          <w:tcPr>
            <w:tcW w:w="917" w:type="dxa"/>
            <w:tcBorders>
              <w:bottom w:val="single" w:sz="6" w:space="0" w:color="808080"/>
            </w:tcBorders>
            <w:vAlign w:val="center"/>
          </w:tcPr>
          <w:p w:rsidR="00F07185" w:rsidRPr="00F87051" w:rsidRDefault="00F07185" w:rsidP="00DF2980">
            <w:pPr>
              <w:spacing w:before="120"/>
              <w:jc w:val="center"/>
              <w:rPr>
                <w:sz w:val="20"/>
                <w:szCs w:val="20"/>
              </w:rPr>
            </w:pPr>
          </w:p>
        </w:tc>
        <w:tc>
          <w:tcPr>
            <w:tcW w:w="6064" w:type="dxa"/>
            <w:gridSpan w:val="3"/>
            <w:tcBorders>
              <w:bottom w:val="single" w:sz="6" w:space="0" w:color="808080"/>
            </w:tcBorders>
            <w:shd w:val="pct10" w:color="auto" w:fill="auto"/>
          </w:tcPr>
          <w:p w:rsidR="00F07185" w:rsidRPr="00F87051" w:rsidRDefault="00F07185" w:rsidP="00DF2980">
            <w:pPr>
              <w:spacing w:before="120"/>
              <w:jc w:val="center"/>
              <w:rPr>
                <w:sz w:val="20"/>
                <w:szCs w:val="20"/>
              </w:rPr>
            </w:pPr>
          </w:p>
        </w:tc>
      </w:tr>
    </w:tbl>
    <w:p w:rsidR="00F07185" w:rsidRDefault="00623248" w:rsidP="00B92AB5">
      <w:pPr>
        <w:spacing w:before="120"/>
        <w:jc w:val="cente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B92AB5">
        <w:rPr>
          <w:rFonts w:ascii="Arial" w:hAnsi="Arial" w:cs="Arial"/>
          <w:sz w:val="18"/>
          <w:szCs w:val="18"/>
        </w:rPr>
        <w:tab/>
      </w:r>
      <w:r w:rsidR="00B92AB5">
        <w:rPr>
          <w:rFonts w:ascii="Arial" w:hAnsi="Arial" w:cs="Arial"/>
          <w:sz w:val="18"/>
          <w:szCs w:val="18"/>
        </w:rPr>
        <w:tab/>
      </w:r>
      <w:r w:rsidR="00B92AB5">
        <w:rPr>
          <w:rFonts w:ascii="Arial" w:hAnsi="Arial" w:cs="Arial"/>
          <w:sz w:val="18"/>
          <w:szCs w:val="18"/>
        </w:rPr>
        <w:tab/>
      </w:r>
    </w:p>
    <w:p w:rsidR="00F07185" w:rsidRPr="0089465A" w:rsidRDefault="00F07185" w:rsidP="00B92AB5">
      <w:pPr>
        <w:spacing w:before="120"/>
        <w:jc w:val="center"/>
        <w:rPr>
          <w:rFonts w:ascii="Arial" w:hAnsi="Arial" w:cs="Arial"/>
        </w:rPr>
      </w:pPr>
    </w:p>
    <w:tbl>
      <w:tblPr>
        <w:tblW w:w="10312" w:type="dxa"/>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2015"/>
        <w:gridCol w:w="3003"/>
        <w:gridCol w:w="1642"/>
        <w:gridCol w:w="2272"/>
        <w:gridCol w:w="1380"/>
      </w:tblGrid>
      <w:tr w:rsidR="00F07185" w:rsidRPr="0089465A" w:rsidTr="00AE5EFF">
        <w:tc>
          <w:tcPr>
            <w:tcW w:w="10312" w:type="dxa"/>
            <w:gridSpan w:val="5"/>
            <w:shd w:val="clear" w:color="auto" w:fill="E0E0E0"/>
          </w:tcPr>
          <w:p w:rsidR="00F07185" w:rsidRPr="0089465A" w:rsidRDefault="001B7F24" w:rsidP="001B7F24">
            <w:pPr>
              <w:spacing w:before="80" w:after="80"/>
              <w:jc w:val="center"/>
              <w:rPr>
                <w:b/>
              </w:rPr>
            </w:pPr>
            <w:r w:rsidRPr="0089465A">
              <w:rPr>
                <w:b/>
              </w:rPr>
              <w:t xml:space="preserve">ÖN ÖDEME </w:t>
            </w:r>
            <w:r w:rsidR="00F07185" w:rsidRPr="0089465A">
              <w:rPr>
                <w:b/>
              </w:rPr>
              <w:t>TALİMAT</w:t>
            </w:r>
            <w:r w:rsidRPr="0089465A">
              <w:rPr>
                <w:b/>
              </w:rPr>
              <w:t>I</w:t>
            </w:r>
          </w:p>
        </w:tc>
      </w:tr>
      <w:tr w:rsidR="00F07185" w:rsidRPr="00F87051" w:rsidTr="00AE5EFF">
        <w:tc>
          <w:tcPr>
            <w:tcW w:w="10312" w:type="dxa"/>
            <w:gridSpan w:val="5"/>
          </w:tcPr>
          <w:p w:rsidR="00F07185" w:rsidRPr="0089465A" w:rsidRDefault="001B7F24" w:rsidP="005B5A3F">
            <w:pPr>
              <w:spacing w:before="80" w:after="40" w:line="276" w:lineRule="auto"/>
              <w:jc w:val="both"/>
            </w:pPr>
            <w:r w:rsidRPr="0089465A">
              <w:t xml:space="preserve">Aramızda </w:t>
            </w:r>
            <w:r w:rsidR="003205D0" w:rsidRPr="0089465A">
              <w:t xml:space="preserve">imzalanmış olan faktoring sözleşmesi ve bilcümle ekleri uyarınca Şirketimize kullandırabileceğiniz </w:t>
            </w:r>
            <w:r w:rsidR="00F07185" w:rsidRPr="0089465A">
              <w:rPr>
                <w:color w:val="808080"/>
              </w:rPr>
              <w:t>_______________</w:t>
            </w:r>
            <w:r w:rsidR="00F07185" w:rsidRPr="0089465A">
              <w:t xml:space="preserve"> </w:t>
            </w:r>
            <w:r w:rsidR="005B5A3F" w:rsidRPr="0089465A">
              <w:t>__</w:t>
            </w:r>
            <w:r w:rsidR="00F07185" w:rsidRPr="0089465A">
              <w:t xml:space="preserve">’lik ön ödemenin aşağıda belirtilen </w:t>
            </w:r>
            <w:r w:rsidR="003205D0" w:rsidRPr="0089465A">
              <w:t xml:space="preserve">banka hesabına transfer </w:t>
            </w:r>
            <w:r w:rsidR="00F07185" w:rsidRPr="0089465A">
              <w:t>edilmesini rica ederiz.</w:t>
            </w:r>
          </w:p>
        </w:tc>
      </w:tr>
      <w:tr w:rsidR="00F07185" w:rsidRPr="00F87051" w:rsidTr="00AE5EFF">
        <w:tc>
          <w:tcPr>
            <w:tcW w:w="2015" w:type="dxa"/>
            <w:shd w:val="clear" w:color="auto" w:fill="E0E0E0"/>
            <w:vAlign w:val="center"/>
          </w:tcPr>
          <w:p w:rsidR="00F07185" w:rsidRPr="0089465A" w:rsidRDefault="00F07185" w:rsidP="00AE5EFF">
            <w:pPr>
              <w:spacing w:before="80" w:after="80"/>
              <w:jc w:val="right"/>
              <w:rPr>
                <w:b/>
              </w:rPr>
            </w:pPr>
            <w:r w:rsidRPr="0089465A">
              <w:rPr>
                <w:b/>
              </w:rPr>
              <w:t>BANKA</w:t>
            </w:r>
          </w:p>
        </w:tc>
        <w:tc>
          <w:tcPr>
            <w:tcW w:w="3003" w:type="dxa"/>
          </w:tcPr>
          <w:p w:rsidR="00F07185" w:rsidRPr="0089465A" w:rsidRDefault="00F07185" w:rsidP="00AE5EFF">
            <w:pPr>
              <w:spacing w:before="80" w:after="80"/>
              <w:jc w:val="right"/>
              <w:rPr>
                <w:b/>
              </w:rPr>
            </w:pPr>
          </w:p>
        </w:tc>
        <w:tc>
          <w:tcPr>
            <w:tcW w:w="1642" w:type="dxa"/>
            <w:shd w:val="pct10" w:color="auto" w:fill="auto"/>
          </w:tcPr>
          <w:p w:rsidR="00F07185" w:rsidRPr="0089465A" w:rsidRDefault="00F07185" w:rsidP="00AE5EFF">
            <w:pPr>
              <w:spacing w:before="80" w:after="80"/>
              <w:rPr>
                <w:b/>
              </w:rPr>
            </w:pPr>
            <w:r w:rsidRPr="0089465A">
              <w:rPr>
                <w:b/>
              </w:rPr>
              <w:t>ŞUBE</w:t>
            </w:r>
          </w:p>
        </w:tc>
        <w:tc>
          <w:tcPr>
            <w:tcW w:w="3652" w:type="dxa"/>
            <w:gridSpan w:val="2"/>
            <w:shd w:val="clear" w:color="auto" w:fill="auto"/>
          </w:tcPr>
          <w:p w:rsidR="00F07185" w:rsidRPr="0089465A" w:rsidRDefault="00F07185" w:rsidP="00AE5EFF">
            <w:pPr>
              <w:spacing w:before="80" w:after="80"/>
              <w:jc w:val="right"/>
              <w:rPr>
                <w:b/>
              </w:rPr>
            </w:pPr>
          </w:p>
        </w:tc>
      </w:tr>
      <w:tr w:rsidR="00F07185" w:rsidRPr="00F87051" w:rsidTr="00AE5EFF">
        <w:tc>
          <w:tcPr>
            <w:tcW w:w="2015" w:type="dxa"/>
            <w:shd w:val="clear" w:color="auto" w:fill="E0E0E0"/>
            <w:vAlign w:val="center"/>
          </w:tcPr>
          <w:p w:rsidR="00F07185" w:rsidRPr="0089465A" w:rsidRDefault="00F07185" w:rsidP="00710564">
            <w:pPr>
              <w:spacing w:before="80" w:after="80"/>
              <w:jc w:val="right"/>
              <w:rPr>
                <w:b/>
              </w:rPr>
            </w:pPr>
            <w:r w:rsidRPr="0089465A">
              <w:rPr>
                <w:b/>
              </w:rPr>
              <w:t>IBAN</w:t>
            </w:r>
          </w:p>
        </w:tc>
        <w:tc>
          <w:tcPr>
            <w:tcW w:w="3003" w:type="dxa"/>
          </w:tcPr>
          <w:p w:rsidR="00F07185" w:rsidRPr="0089465A" w:rsidRDefault="00F07185" w:rsidP="00AE5EFF">
            <w:pPr>
              <w:spacing w:before="120"/>
              <w:jc w:val="center"/>
            </w:pPr>
          </w:p>
        </w:tc>
        <w:tc>
          <w:tcPr>
            <w:tcW w:w="1642" w:type="dxa"/>
          </w:tcPr>
          <w:p w:rsidR="00F07185" w:rsidRPr="0089465A" w:rsidRDefault="00F07185" w:rsidP="00AE5EFF">
            <w:pPr>
              <w:spacing w:before="120"/>
              <w:jc w:val="center"/>
            </w:pPr>
          </w:p>
        </w:tc>
        <w:tc>
          <w:tcPr>
            <w:tcW w:w="2272" w:type="dxa"/>
          </w:tcPr>
          <w:p w:rsidR="00F07185" w:rsidRPr="0089465A" w:rsidRDefault="00F07185" w:rsidP="00AE5EFF">
            <w:pPr>
              <w:spacing w:before="120"/>
              <w:jc w:val="center"/>
            </w:pPr>
          </w:p>
        </w:tc>
        <w:tc>
          <w:tcPr>
            <w:tcW w:w="1380" w:type="dxa"/>
            <w:shd w:val="clear" w:color="auto" w:fill="auto"/>
            <w:vAlign w:val="center"/>
          </w:tcPr>
          <w:p w:rsidR="00F07185" w:rsidRPr="0089465A" w:rsidRDefault="00F07185" w:rsidP="00AE5EFF">
            <w:pPr>
              <w:spacing w:before="120"/>
              <w:jc w:val="center"/>
            </w:pPr>
          </w:p>
        </w:tc>
      </w:tr>
      <w:tr w:rsidR="00710564" w:rsidRPr="00F87051" w:rsidTr="00AE5EFF">
        <w:tc>
          <w:tcPr>
            <w:tcW w:w="2015" w:type="dxa"/>
            <w:shd w:val="clear" w:color="auto" w:fill="E0E0E0"/>
            <w:vAlign w:val="center"/>
          </w:tcPr>
          <w:p w:rsidR="00710564" w:rsidRPr="0089465A" w:rsidRDefault="00710564" w:rsidP="00AE5EFF">
            <w:pPr>
              <w:spacing w:before="80" w:after="80"/>
              <w:jc w:val="right"/>
              <w:rPr>
                <w:b/>
              </w:rPr>
            </w:pPr>
            <w:r w:rsidRPr="0089465A">
              <w:rPr>
                <w:b/>
              </w:rPr>
              <w:t>HESAP NO*</w:t>
            </w:r>
          </w:p>
        </w:tc>
        <w:tc>
          <w:tcPr>
            <w:tcW w:w="3003" w:type="dxa"/>
          </w:tcPr>
          <w:p w:rsidR="00710564" w:rsidRPr="0089465A" w:rsidRDefault="00710564" w:rsidP="00AE5EFF">
            <w:pPr>
              <w:spacing w:before="120"/>
              <w:jc w:val="center"/>
            </w:pPr>
          </w:p>
        </w:tc>
        <w:tc>
          <w:tcPr>
            <w:tcW w:w="1642" w:type="dxa"/>
          </w:tcPr>
          <w:p w:rsidR="00710564" w:rsidRPr="0089465A" w:rsidRDefault="00710564" w:rsidP="00AE5EFF">
            <w:pPr>
              <w:spacing w:before="120"/>
              <w:jc w:val="center"/>
            </w:pPr>
          </w:p>
        </w:tc>
        <w:tc>
          <w:tcPr>
            <w:tcW w:w="2272" w:type="dxa"/>
          </w:tcPr>
          <w:p w:rsidR="00710564" w:rsidRPr="0089465A" w:rsidRDefault="00710564" w:rsidP="00AE5EFF">
            <w:pPr>
              <w:spacing w:before="120"/>
              <w:jc w:val="center"/>
            </w:pPr>
          </w:p>
        </w:tc>
        <w:tc>
          <w:tcPr>
            <w:tcW w:w="1380" w:type="dxa"/>
            <w:shd w:val="clear" w:color="auto" w:fill="auto"/>
            <w:vAlign w:val="center"/>
          </w:tcPr>
          <w:p w:rsidR="00710564" w:rsidRPr="0089465A" w:rsidRDefault="00710564" w:rsidP="00AE5EFF">
            <w:pPr>
              <w:spacing w:before="120"/>
              <w:jc w:val="center"/>
            </w:pPr>
          </w:p>
        </w:tc>
      </w:tr>
      <w:tr w:rsidR="00F07185" w:rsidRPr="00F87051" w:rsidTr="00AE5EFF">
        <w:tc>
          <w:tcPr>
            <w:tcW w:w="2015" w:type="dxa"/>
            <w:shd w:val="clear" w:color="auto" w:fill="E0E0E0"/>
            <w:vAlign w:val="center"/>
          </w:tcPr>
          <w:p w:rsidR="00F07185" w:rsidRPr="0089465A" w:rsidRDefault="00F07185" w:rsidP="00AE5EFF">
            <w:pPr>
              <w:spacing w:before="80" w:after="80"/>
              <w:jc w:val="right"/>
              <w:rPr>
                <w:b/>
              </w:rPr>
            </w:pPr>
            <w:r w:rsidRPr="0089465A">
              <w:rPr>
                <w:b/>
              </w:rPr>
              <w:t>İSMİ/UNVANI</w:t>
            </w:r>
          </w:p>
        </w:tc>
        <w:tc>
          <w:tcPr>
            <w:tcW w:w="3003" w:type="dxa"/>
          </w:tcPr>
          <w:p w:rsidR="00F07185" w:rsidRPr="0089465A" w:rsidRDefault="00F07185" w:rsidP="00AE5EFF">
            <w:pPr>
              <w:spacing w:before="120"/>
              <w:jc w:val="center"/>
            </w:pPr>
          </w:p>
        </w:tc>
        <w:tc>
          <w:tcPr>
            <w:tcW w:w="1642" w:type="dxa"/>
          </w:tcPr>
          <w:p w:rsidR="00F07185" w:rsidRPr="0089465A" w:rsidRDefault="00F07185" w:rsidP="00AE5EFF">
            <w:pPr>
              <w:spacing w:before="120"/>
              <w:jc w:val="center"/>
            </w:pPr>
          </w:p>
        </w:tc>
        <w:tc>
          <w:tcPr>
            <w:tcW w:w="2272" w:type="dxa"/>
          </w:tcPr>
          <w:p w:rsidR="00F07185" w:rsidRPr="0089465A" w:rsidRDefault="00F07185" w:rsidP="00AE5EFF">
            <w:pPr>
              <w:spacing w:before="120"/>
              <w:jc w:val="center"/>
            </w:pPr>
          </w:p>
        </w:tc>
        <w:tc>
          <w:tcPr>
            <w:tcW w:w="1380" w:type="dxa"/>
            <w:vAlign w:val="center"/>
          </w:tcPr>
          <w:p w:rsidR="00F07185" w:rsidRPr="0089465A" w:rsidRDefault="00F07185" w:rsidP="00AE5EFF">
            <w:pPr>
              <w:spacing w:before="120"/>
              <w:jc w:val="center"/>
            </w:pPr>
          </w:p>
        </w:tc>
      </w:tr>
    </w:tbl>
    <w:p w:rsidR="00F07185" w:rsidRPr="00710564" w:rsidRDefault="00952E55" w:rsidP="00710564">
      <w:pPr>
        <w:spacing w:before="120"/>
        <w:jc w:val="both"/>
        <w:rPr>
          <w:sz w:val="20"/>
          <w:szCs w:val="20"/>
        </w:rPr>
      </w:pPr>
      <w:r w:rsidRPr="00710564">
        <w:rPr>
          <w:sz w:val="20"/>
          <w:szCs w:val="20"/>
        </w:rPr>
        <w:t>* He</w:t>
      </w:r>
      <w:r w:rsidR="00710564" w:rsidRPr="00710564">
        <w:rPr>
          <w:sz w:val="20"/>
          <w:szCs w:val="20"/>
        </w:rPr>
        <w:t>sabımızın</w:t>
      </w:r>
      <w:r w:rsidRPr="00710564">
        <w:rPr>
          <w:sz w:val="20"/>
          <w:szCs w:val="20"/>
        </w:rPr>
        <w:t xml:space="preserve"> IBAN (Uluslar</w:t>
      </w:r>
      <w:r w:rsidR="00710564" w:rsidRPr="00710564">
        <w:rPr>
          <w:sz w:val="20"/>
          <w:szCs w:val="20"/>
        </w:rPr>
        <w:t>arası Banka Hesap Numarası</w:t>
      </w:r>
      <w:r w:rsidRPr="00710564">
        <w:rPr>
          <w:sz w:val="20"/>
          <w:szCs w:val="20"/>
        </w:rPr>
        <w:t>) numarasını bilmediğimi</w:t>
      </w:r>
      <w:r w:rsidR="00710564" w:rsidRPr="00710564">
        <w:rPr>
          <w:sz w:val="20"/>
          <w:szCs w:val="20"/>
        </w:rPr>
        <w:t>zi</w:t>
      </w:r>
      <w:r w:rsidRPr="00710564">
        <w:rPr>
          <w:sz w:val="20"/>
          <w:szCs w:val="20"/>
        </w:rPr>
        <w:t>, bu nedenle 10.10.2008 tarihli Resmi Gazete’de yayımlanan 2008/6 sayılı Tebliğ çerçevesinde Şirketiniz tarafından gönderilecek ödemelerde Şirketinizin hiçb</w:t>
      </w:r>
      <w:r w:rsidR="00710564" w:rsidRPr="00710564">
        <w:rPr>
          <w:sz w:val="20"/>
          <w:szCs w:val="20"/>
        </w:rPr>
        <w:t>ir sorumluluğunun olmadığını kabul ve beyan ederiz.</w:t>
      </w:r>
    </w:p>
    <w:p w:rsidR="00F07185" w:rsidRDefault="00F07185" w:rsidP="00B92AB5">
      <w:pPr>
        <w:spacing w:before="120"/>
        <w:jc w:val="center"/>
        <w:rPr>
          <w:rFonts w:ascii="Arial" w:hAnsi="Arial" w:cs="Arial"/>
          <w:sz w:val="18"/>
          <w:szCs w:val="18"/>
        </w:rPr>
      </w:pPr>
    </w:p>
    <w:p w:rsidR="00742EA2" w:rsidRDefault="00742EA2" w:rsidP="00F07185">
      <w:pPr>
        <w:spacing w:before="120"/>
        <w:ind w:left="4956" w:firstLine="708"/>
        <w:jc w:val="center"/>
        <w:rPr>
          <w:rFonts w:ascii="Arial" w:hAnsi="Arial" w:cs="Arial"/>
        </w:rPr>
      </w:pPr>
    </w:p>
    <w:p w:rsidR="00681ACC" w:rsidRPr="00760503" w:rsidRDefault="00681ACC" w:rsidP="00F07185">
      <w:pPr>
        <w:spacing w:before="120"/>
        <w:ind w:left="4956" w:firstLine="708"/>
        <w:jc w:val="center"/>
        <w:rPr>
          <w:rFonts w:ascii="Arial" w:hAnsi="Arial" w:cs="Arial"/>
        </w:rPr>
      </w:pPr>
      <w:r w:rsidRPr="00760503">
        <w:rPr>
          <w:rFonts w:ascii="Arial" w:hAnsi="Arial" w:cs="Arial"/>
        </w:rPr>
        <w:t>Saygılarımızla,</w:t>
      </w:r>
    </w:p>
    <w:p w:rsidR="00FB59F6" w:rsidRPr="00760503" w:rsidRDefault="00681ACC" w:rsidP="002975B2">
      <w:pPr>
        <w:spacing w:before="120"/>
        <w:ind w:left="6372" w:firstLine="708"/>
        <w:outlineLvl w:val="0"/>
        <w:rPr>
          <w:color w:val="808080"/>
        </w:rPr>
      </w:pPr>
      <w:r w:rsidRPr="00760503">
        <w:rPr>
          <w:rFonts w:ascii="Arial" w:hAnsi="Arial" w:cs="Arial"/>
          <w:color w:val="808080"/>
        </w:rPr>
        <w:t>KAŞE –  YETKİLİ İMZA</w:t>
      </w:r>
    </w:p>
    <w:sectPr w:rsidR="00FB59F6" w:rsidRPr="00760503" w:rsidSect="00742EA2">
      <w:headerReference w:type="default" r:id="rId8"/>
      <w:footerReference w:type="default" r:id="rId9"/>
      <w:footnotePr>
        <w:pos w:val="beneathText"/>
      </w:footnotePr>
      <w:pgSz w:w="11905" w:h="16837"/>
      <w:pgMar w:top="851" w:right="709" w:bottom="1418" w:left="993" w:header="3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E01" w:rsidRDefault="00FA2E01" w:rsidP="00D575D4">
      <w:r>
        <w:separator/>
      </w:r>
    </w:p>
  </w:endnote>
  <w:endnote w:type="continuationSeparator" w:id="0">
    <w:p w:rsidR="00FA2E01" w:rsidRDefault="00FA2E01" w:rsidP="00D5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5C6" w:rsidRPr="001E35C6" w:rsidRDefault="001E35C6">
    <w:pPr>
      <w:tabs>
        <w:tab w:val="center" w:pos="4550"/>
        <w:tab w:val="left" w:pos="5818"/>
      </w:tabs>
      <w:ind w:right="260"/>
      <w:jc w:val="right"/>
      <w:rPr>
        <w:color w:val="222A35"/>
      </w:rPr>
    </w:pPr>
    <w:r w:rsidRPr="001E35C6">
      <w:rPr>
        <w:color w:val="323E4F"/>
      </w:rPr>
      <w:fldChar w:fldCharType="begin"/>
    </w:r>
    <w:r w:rsidRPr="001E35C6">
      <w:rPr>
        <w:color w:val="323E4F"/>
      </w:rPr>
      <w:instrText>PAGE   \* MERGEFORMAT</w:instrText>
    </w:r>
    <w:r w:rsidRPr="001E35C6">
      <w:rPr>
        <w:color w:val="323E4F"/>
      </w:rPr>
      <w:fldChar w:fldCharType="separate"/>
    </w:r>
    <w:r w:rsidR="00E411CE">
      <w:rPr>
        <w:noProof/>
        <w:color w:val="323E4F"/>
      </w:rPr>
      <w:t>2</w:t>
    </w:r>
    <w:r w:rsidRPr="001E35C6">
      <w:rPr>
        <w:color w:val="323E4F"/>
      </w:rPr>
      <w:fldChar w:fldCharType="end"/>
    </w:r>
    <w:r w:rsidRPr="001E35C6">
      <w:rPr>
        <w:color w:val="323E4F"/>
      </w:rPr>
      <w:t xml:space="preserve"> | </w:t>
    </w:r>
    <w:r w:rsidRPr="001E35C6">
      <w:rPr>
        <w:color w:val="323E4F"/>
      </w:rPr>
      <w:fldChar w:fldCharType="begin"/>
    </w:r>
    <w:r w:rsidRPr="001E35C6">
      <w:rPr>
        <w:color w:val="323E4F"/>
      </w:rPr>
      <w:instrText>NUMPAGES  \* Arabic  \* MERGEFORMAT</w:instrText>
    </w:r>
    <w:r w:rsidRPr="001E35C6">
      <w:rPr>
        <w:color w:val="323E4F"/>
      </w:rPr>
      <w:fldChar w:fldCharType="separate"/>
    </w:r>
    <w:r w:rsidR="00E411CE">
      <w:rPr>
        <w:noProof/>
        <w:color w:val="323E4F"/>
      </w:rPr>
      <w:t>2</w:t>
    </w:r>
    <w:r w:rsidRPr="001E35C6">
      <w:rPr>
        <w:color w:val="323E4F"/>
      </w:rPr>
      <w:fldChar w:fldCharType="end"/>
    </w:r>
  </w:p>
  <w:p w:rsidR="00F555A7" w:rsidRDefault="00F55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E01" w:rsidRDefault="00FA2E01" w:rsidP="00D575D4">
      <w:r>
        <w:separator/>
      </w:r>
    </w:p>
  </w:footnote>
  <w:footnote w:type="continuationSeparator" w:id="0">
    <w:p w:rsidR="00FA2E01" w:rsidRDefault="00FA2E01" w:rsidP="00D57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84C" w:rsidRPr="009C5B6E" w:rsidRDefault="00F30040" w:rsidP="00F30040">
    <w:pPr>
      <w:pStyle w:val="Header"/>
      <w:jc w:val="center"/>
      <w:rPr>
        <w:b/>
        <w:sz w:val="22"/>
        <w:szCs w:val="22"/>
      </w:rPr>
    </w:pPr>
    <w:r w:rsidRPr="009C5B6E">
      <w:rPr>
        <w:rFonts w:ascii="Arial" w:hAnsi="Arial" w:cs="Arial"/>
        <w:b/>
        <w:sz w:val="22"/>
        <w:szCs w:val="22"/>
      </w:rPr>
      <w:t>ALACAK BİLDİRİM FORMU</w:t>
    </w:r>
    <w:r w:rsidR="00F87051" w:rsidRPr="009C5B6E">
      <w:rPr>
        <w:rFonts w:ascii="Arial" w:hAnsi="Arial" w:cs="Arial"/>
        <w:b/>
        <w:sz w:val="22"/>
        <w:szCs w:val="22"/>
      </w:rPr>
      <w:t xml:space="preserve"> (ABF)</w:t>
    </w:r>
    <w:r w:rsidRPr="009C5B6E">
      <w:rPr>
        <w:rFonts w:ascii="Arial" w:hAnsi="Arial" w:cs="Arial"/>
        <w:b/>
        <w:sz w:val="22"/>
        <w:szCs w:val="22"/>
      </w:rPr>
      <w:t>/ÖDEME ARAÇLARI TEVDİ BORDROSU/ÖN ÖDEME TALİMATI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16D74"/>
    <w:multiLevelType w:val="hybridMultilevel"/>
    <w:tmpl w:val="8CBC74BA"/>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58E4C98"/>
    <w:multiLevelType w:val="hybridMultilevel"/>
    <w:tmpl w:val="34CA9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3083964"/>
    <w:multiLevelType w:val="hybridMultilevel"/>
    <w:tmpl w:val="DB0CE8C8"/>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3EA"/>
    <w:rsid w:val="0002718D"/>
    <w:rsid w:val="000757C8"/>
    <w:rsid w:val="000814FC"/>
    <w:rsid w:val="00086B6E"/>
    <w:rsid w:val="00097175"/>
    <w:rsid w:val="000A311C"/>
    <w:rsid w:val="000E5AB8"/>
    <w:rsid w:val="00113588"/>
    <w:rsid w:val="00124636"/>
    <w:rsid w:val="00182E6E"/>
    <w:rsid w:val="001949FE"/>
    <w:rsid w:val="001B7F24"/>
    <w:rsid w:val="001D0E36"/>
    <w:rsid w:val="001D4E64"/>
    <w:rsid w:val="001E35C6"/>
    <w:rsid w:val="001F16CF"/>
    <w:rsid w:val="001F175C"/>
    <w:rsid w:val="002059C8"/>
    <w:rsid w:val="00242221"/>
    <w:rsid w:val="0025630F"/>
    <w:rsid w:val="002802C3"/>
    <w:rsid w:val="002975B2"/>
    <w:rsid w:val="002E27E8"/>
    <w:rsid w:val="002F0986"/>
    <w:rsid w:val="002F3EA3"/>
    <w:rsid w:val="0030499E"/>
    <w:rsid w:val="00311F8B"/>
    <w:rsid w:val="00313FC1"/>
    <w:rsid w:val="003205D0"/>
    <w:rsid w:val="003320CE"/>
    <w:rsid w:val="003503EA"/>
    <w:rsid w:val="00357420"/>
    <w:rsid w:val="00363431"/>
    <w:rsid w:val="00366A44"/>
    <w:rsid w:val="00371179"/>
    <w:rsid w:val="003C3E51"/>
    <w:rsid w:val="003E6F24"/>
    <w:rsid w:val="004163FE"/>
    <w:rsid w:val="00416E90"/>
    <w:rsid w:val="004327A1"/>
    <w:rsid w:val="00434EB8"/>
    <w:rsid w:val="00470EF1"/>
    <w:rsid w:val="00493BB0"/>
    <w:rsid w:val="004E00EF"/>
    <w:rsid w:val="00525075"/>
    <w:rsid w:val="00540D6A"/>
    <w:rsid w:val="0054142E"/>
    <w:rsid w:val="005450F4"/>
    <w:rsid w:val="00564510"/>
    <w:rsid w:val="005831DD"/>
    <w:rsid w:val="005946B6"/>
    <w:rsid w:val="0059681D"/>
    <w:rsid w:val="005B5A3F"/>
    <w:rsid w:val="005C0365"/>
    <w:rsid w:val="005F6CA7"/>
    <w:rsid w:val="005F74D8"/>
    <w:rsid w:val="00603CDA"/>
    <w:rsid w:val="00623248"/>
    <w:rsid w:val="00645730"/>
    <w:rsid w:val="006555D0"/>
    <w:rsid w:val="006630C0"/>
    <w:rsid w:val="00663C17"/>
    <w:rsid w:val="00676DF0"/>
    <w:rsid w:val="00681ACC"/>
    <w:rsid w:val="006B0329"/>
    <w:rsid w:val="006C7753"/>
    <w:rsid w:val="00710564"/>
    <w:rsid w:val="00712245"/>
    <w:rsid w:val="00742EA2"/>
    <w:rsid w:val="007466E2"/>
    <w:rsid w:val="00760503"/>
    <w:rsid w:val="00764D19"/>
    <w:rsid w:val="007977C5"/>
    <w:rsid w:val="0080651E"/>
    <w:rsid w:val="00830518"/>
    <w:rsid w:val="00841D57"/>
    <w:rsid w:val="00842A87"/>
    <w:rsid w:val="008700BC"/>
    <w:rsid w:val="00871AE0"/>
    <w:rsid w:val="00875689"/>
    <w:rsid w:val="00884828"/>
    <w:rsid w:val="0089465A"/>
    <w:rsid w:val="008C5BFB"/>
    <w:rsid w:val="008D3906"/>
    <w:rsid w:val="009269BF"/>
    <w:rsid w:val="00942B92"/>
    <w:rsid w:val="00951384"/>
    <w:rsid w:val="0095202C"/>
    <w:rsid w:val="00952E55"/>
    <w:rsid w:val="0096774D"/>
    <w:rsid w:val="00974432"/>
    <w:rsid w:val="00990702"/>
    <w:rsid w:val="009C4619"/>
    <w:rsid w:val="009C5B6E"/>
    <w:rsid w:val="009E780A"/>
    <w:rsid w:val="009F1436"/>
    <w:rsid w:val="009F45B7"/>
    <w:rsid w:val="009F66FA"/>
    <w:rsid w:val="00A07D2E"/>
    <w:rsid w:val="00A77A80"/>
    <w:rsid w:val="00A82974"/>
    <w:rsid w:val="00A91DE4"/>
    <w:rsid w:val="00AA0AE8"/>
    <w:rsid w:val="00AC72D4"/>
    <w:rsid w:val="00AE5EFF"/>
    <w:rsid w:val="00B06A22"/>
    <w:rsid w:val="00B428BD"/>
    <w:rsid w:val="00B6428C"/>
    <w:rsid w:val="00B66112"/>
    <w:rsid w:val="00B92AB5"/>
    <w:rsid w:val="00BA1419"/>
    <w:rsid w:val="00BC1C28"/>
    <w:rsid w:val="00C128E7"/>
    <w:rsid w:val="00C17250"/>
    <w:rsid w:val="00C37795"/>
    <w:rsid w:val="00C44936"/>
    <w:rsid w:val="00C5523E"/>
    <w:rsid w:val="00C6483D"/>
    <w:rsid w:val="00C941DF"/>
    <w:rsid w:val="00CA2CC4"/>
    <w:rsid w:val="00CD33EF"/>
    <w:rsid w:val="00CD4561"/>
    <w:rsid w:val="00D009AE"/>
    <w:rsid w:val="00D35BCA"/>
    <w:rsid w:val="00D575D4"/>
    <w:rsid w:val="00D62390"/>
    <w:rsid w:val="00DB1C07"/>
    <w:rsid w:val="00DF2980"/>
    <w:rsid w:val="00DF4D36"/>
    <w:rsid w:val="00E15EA6"/>
    <w:rsid w:val="00E1653F"/>
    <w:rsid w:val="00E411CE"/>
    <w:rsid w:val="00E956F7"/>
    <w:rsid w:val="00E9784C"/>
    <w:rsid w:val="00EF364F"/>
    <w:rsid w:val="00F07185"/>
    <w:rsid w:val="00F30040"/>
    <w:rsid w:val="00F3620E"/>
    <w:rsid w:val="00F555A7"/>
    <w:rsid w:val="00F654E6"/>
    <w:rsid w:val="00F87051"/>
    <w:rsid w:val="00F91229"/>
    <w:rsid w:val="00FA2E01"/>
    <w:rsid w:val="00FB59F6"/>
    <w:rsid w:val="00FC72CB"/>
    <w:rsid w:val="00FE4FEB"/>
    <w:rsid w:val="00FE6A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780373B7-6AB3-42CA-B860-B602E6DA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arsaylanParagrafYazTipi1">
    <w:name w:val="Varsayılan Paragraf Yazı Tipi1"/>
  </w:style>
  <w:style w:type="paragraph" w:styleId="BodyText">
    <w:name w:val="Body Text"/>
    <w:basedOn w:val="Normal"/>
    <w:pPr>
      <w:spacing w:after="120"/>
    </w:pPr>
  </w:style>
  <w:style w:type="paragraph" w:styleId="List">
    <w:name w:val="List"/>
    <w:basedOn w:val="BodyText"/>
    <w:rPr>
      <w:rFonts w:cs="Tahoma"/>
    </w:rPr>
  </w:style>
  <w:style w:type="paragraph" w:customStyle="1" w:styleId="Caption1">
    <w:name w:val="Caption1"/>
    <w:basedOn w:val="Normal"/>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Header">
    <w:name w:val="header"/>
    <w:basedOn w:val="Normal"/>
    <w:link w:val="HeaderChar"/>
    <w:uiPriority w:val="99"/>
    <w:rsid w:val="00D575D4"/>
    <w:pPr>
      <w:tabs>
        <w:tab w:val="center" w:pos="4703"/>
        <w:tab w:val="right" w:pos="9406"/>
      </w:tabs>
    </w:pPr>
  </w:style>
  <w:style w:type="character" w:customStyle="1" w:styleId="HeaderChar">
    <w:name w:val="Header Char"/>
    <w:link w:val="Header"/>
    <w:uiPriority w:val="99"/>
    <w:rsid w:val="00D575D4"/>
    <w:rPr>
      <w:sz w:val="24"/>
      <w:szCs w:val="24"/>
      <w:lang w:val="tr-TR" w:eastAsia="ar-SA"/>
    </w:rPr>
  </w:style>
  <w:style w:type="paragraph" w:styleId="Footer">
    <w:name w:val="footer"/>
    <w:basedOn w:val="Normal"/>
    <w:link w:val="FooterChar"/>
    <w:uiPriority w:val="99"/>
    <w:rsid w:val="00D575D4"/>
    <w:pPr>
      <w:tabs>
        <w:tab w:val="center" w:pos="4703"/>
        <w:tab w:val="right" w:pos="9406"/>
      </w:tabs>
    </w:pPr>
  </w:style>
  <w:style w:type="character" w:customStyle="1" w:styleId="FooterChar">
    <w:name w:val="Footer Char"/>
    <w:link w:val="Footer"/>
    <w:uiPriority w:val="99"/>
    <w:rsid w:val="00D575D4"/>
    <w:rPr>
      <w:sz w:val="24"/>
      <w:szCs w:val="24"/>
      <w:lang w:val="tr-TR" w:eastAsia="ar-SA"/>
    </w:rPr>
  </w:style>
  <w:style w:type="paragraph" w:styleId="DocumentMap">
    <w:name w:val="Document Map"/>
    <w:basedOn w:val="Normal"/>
    <w:semiHidden/>
    <w:rsid w:val="002975B2"/>
    <w:pPr>
      <w:shd w:val="clear" w:color="auto" w:fill="000080"/>
    </w:pPr>
    <w:rPr>
      <w:rFonts w:ascii="Tahoma" w:hAnsi="Tahoma" w:cs="Tahoma"/>
      <w:sz w:val="20"/>
      <w:szCs w:val="20"/>
    </w:rPr>
  </w:style>
  <w:style w:type="paragraph" w:styleId="ListParagraph">
    <w:name w:val="List Paragraph"/>
    <w:basedOn w:val="Normal"/>
    <w:uiPriority w:val="34"/>
    <w:qFormat/>
    <w:rsid w:val="001D0E36"/>
    <w:pPr>
      <w:suppressAutoHyphens w:val="0"/>
      <w:ind w:left="708"/>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82049-ADD4-43DE-8D9D-BAA13F718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559</Words>
  <Characters>3192</Characters>
  <Application>Microsoft Office Word</Application>
  <DocSecurity>0</DocSecurity>
  <Lines>26</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Alacak Bildirim Formlu Satıcı Temlik Mektubu</vt:lpstr>
      <vt:lpstr>Alacak Bildirim Formlu Satıcı Temlik Mektubu</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Alacak Bildirim Formlu Satıcı Temlik Mektubu</dc:title>
  <dc:creator>Yaşar Factoring</dc:creator>
  <cp:lastModifiedBy>Neslihan AKIN</cp:lastModifiedBy>
  <cp:revision>5</cp:revision>
  <cp:lastPrinted>2015-06-02T13:32:00Z</cp:lastPrinted>
  <dcterms:created xsi:type="dcterms:W3CDTF">2019-04-30T06:25:00Z</dcterms:created>
  <dcterms:modified xsi:type="dcterms:W3CDTF">2019-04-30T08:53:00Z</dcterms:modified>
</cp:coreProperties>
</file>